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15ECC" w:rsidRPr="0063275E" w14:paraId="35D85232" w14:textId="77777777" w:rsidTr="00E961D9">
        <w:tc>
          <w:tcPr>
            <w:tcW w:w="3396" w:type="dxa"/>
            <w:tcBorders>
              <w:top w:val="nil"/>
              <w:left w:val="nil"/>
              <w:bottom w:val="nil"/>
              <w:right w:val="nil"/>
            </w:tcBorders>
          </w:tcPr>
          <w:p w14:paraId="53CB35B5" w14:textId="25C3CD9A" w:rsidR="00215ECC" w:rsidRPr="0063275E" w:rsidRDefault="00E46CB8" w:rsidP="00E961D9">
            <w:pPr>
              <w:rPr>
                <w:sz w:val="28"/>
                <w:szCs w:val="28"/>
                <w:lang w:val="kk-KZ"/>
              </w:rPr>
            </w:pPr>
            <w:bookmarkStart w:id="0" w:name="_Hlk198652076"/>
            <w:r w:rsidRPr="0063275E">
              <w:rPr>
                <w:sz w:val="28"/>
                <w:szCs w:val="28"/>
                <w:lang w:val="kk-KZ"/>
              </w:rPr>
              <w:t>Бұйрығына</w:t>
            </w:r>
            <w:r w:rsidR="00215ECC" w:rsidRPr="0063275E">
              <w:rPr>
                <w:sz w:val="28"/>
                <w:szCs w:val="28"/>
                <w:lang w:val="kk-KZ"/>
              </w:rPr>
              <w:t xml:space="preserve"> </w:t>
            </w:r>
            <w:r w:rsidR="002F7FA4">
              <w:rPr>
                <w:sz w:val="28"/>
                <w:szCs w:val="28"/>
                <w:lang w:val="kk-KZ"/>
              </w:rPr>
              <w:t>1</w:t>
            </w:r>
            <w:r w:rsidRPr="0063275E">
              <w:rPr>
                <w:sz w:val="28"/>
                <w:szCs w:val="28"/>
                <w:lang w:val="kk-KZ"/>
              </w:rPr>
              <w:t>-қосымша</w:t>
            </w:r>
          </w:p>
        </w:tc>
      </w:tr>
      <w:bookmarkEnd w:id="0"/>
    </w:tbl>
    <w:p w14:paraId="0610B25D" w14:textId="77777777" w:rsidR="00432FE2" w:rsidRPr="0063275E" w:rsidRDefault="00432FE2" w:rsidP="00432FE2">
      <w:pPr>
        <w:jc w:val="right"/>
        <w:rPr>
          <w:sz w:val="28"/>
          <w:szCs w:val="28"/>
          <w:lang w:val="kk-KZ"/>
        </w:rPr>
      </w:pPr>
    </w:p>
    <w:p w14:paraId="00518347" w14:textId="77777777" w:rsidR="00725A46" w:rsidRDefault="00725A46" w:rsidP="00725A46">
      <w:pPr>
        <w:tabs>
          <w:tab w:val="left" w:pos="5529"/>
        </w:tabs>
        <w:ind w:left="6096"/>
        <w:jc w:val="center"/>
        <w:rPr>
          <w:sz w:val="28"/>
          <w:lang w:val="kk-KZ"/>
        </w:rPr>
      </w:pPr>
      <w:r w:rsidRPr="0053641E">
        <w:rPr>
          <w:sz w:val="28"/>
          <w:lang w:val="kk-KZ"/>
        </w:rPr>
        <w:t>Қазақстан Реcпубликасының</w:t>
      </w:r>
    </w:p>
    <w:p w14:paraId="5225EA99" w14:textId="77777777" w:rsidR="00725A46" w:rsidRDefault="00725A46" w:rsidP="00725A46">
      <w:pPr>
        <w:tabs>
          <w:tab w:val="left" w:pos="5529"/>
        </w:tabs>
        <w:ind w:left="6096"/>
        <w:jc w:val="center"/>
        <w:rPr>
          <w:sz w:val="28"/>
          <w:lang w:val="kk-KZ"/>
        </w:rPr>
      </w:pPr>
      <w:r w:rsidRPr="0053641E">
        <w:rPr>
          <w:sz w:val="28"/>
          <w:lang w:val="kk-KZ"/>
        </w:rPr>
        <w:t>Қаржы министрінің</w:t>
      </w:r>
    </w:p>
    <w:p w14:paraId="13A5C514" w14:textId="77777777" w:rsidR="00725A46" w:rsidRDefault="00725A46" w:rsidP="00725A46">
      <w:pPr>
        <w:tabs>
          <w:tab w:val="left" w:pos="5529"/>
        </w:tabs>
        <w:ind w:left="6096"/>
        <w:jc w:val="center"/>
        <w:rPr>
          <w:sz w:val="28"/>
          <w:lang w:val="kk-KZ"/>
        </w:rPr>
      </w:pPr>
      <w:r w:rsidRPr="0053641E">
        <w:rPr>
          <w:sz w:val="28"/>
          <w:lang w:val="kk-KZ"/>
        </w:rPr>
        <w:t>2024 жылғы 29 тамыздағы</w:t>
      </w:r>
    </w:p>
    <w:p w14:paraId="59865BCB" w14:textId="77777777" w:rsidR="00725A46" w:rsidRDefault="00725A46" w:rsidP="00725A46">
      <w:pPr>
        <w:tabs>
          <w:tab w:val="left" w:pos="5529"/>
        </w:tabs>
        <w:ind w:left="6096"/>
        <w:jc w:val="center"/>
        <w:rPr>
          <w:sz w:val="28"/>
          <w:lang w:val="kk-KZ"/>
        </w:rPr>
      </w:pPr>
      <w:r w:rsidRPr="0053641E">
        <w:rPr>
          <w:sz w:val="28"/>
          <w:lang w:val="kk-KZ"/>
        </w:rPr>
        <w:t>№ 593 бұйрығына</w:t>
      </w:r>
    </w:p>
    <w:p w14:paraId="127C582F" w14:textId="77777777" w:rsidR="00725A46" w:rsidRDefault="00725A46" w:rsidP="00725A46">
      <w:pPr>
        <w:tabs>
          <w:tab w:val="left" w:pos="5529"/>
        </w:tabs>
        <w:ind w:left="6096"/>
        <w:jc w:val="center"/>
        <w:rPr>
          <w:sz w:val="28"/>
          <w:lang w:val="kk-KZ"/>
        </w:rPr>
      </w:pPr>
      <w:r w:rsidRPr="0053641E">
        <w:rPr>
          <w:sz w:val="28"/>
          <w:lang w:val="kk-KZ"/>
        </w:rPr>
        <w:t>1-қосымша</w:t>
      </w:r>
    </w:p>
    <w:p w14:paraId="30EAAF43" w14:textId="45E95EDC" w:rsidR="003A4EFB" w:rsidRDefault="003A4EFB" w:rsidP="002E15FC">
      <w:pPr>
        <w:ind w:firstLine="400"/>
        <w:jc w:val="center"/>
        <w:rPr>
          <w:sz w:val="28"/>
          <w:szCs w:val="28"/>
          <w:lang w:val="kk-KZ" w:eastAsia="en-US"/>
        </w:rPr>
      </w:pPr>
    </w:p>
    <w:p w14:paraId="24E8E5A1" w14:textId="77777777" w:rsidR="00725A46" w:rsidRPr="0063275E" w:rsidRDefault="00725A46" w:rsidP="002E15FC">
      <w:pPr>
        <w:ind w:firstLine="400"/>
        <w:jc w:val="center"/>
        <w:rPr>
          <w:sz w:val="28"/>
          <w:szCs w:val="28"/>
          <w:lang w:val="kk-KZ" w:eastAsia="en-US"/>
        </w:rPr>
      </w:pPr>
    </w:p>
    <w:p w14:paraId="202DD419" w14:textId="77777777" w:rsidR="00725A46" w:rsidRDefault="00725A46" w:rsidP="00725A46">
      <w:pPr>
        <w:shd w:val="clear" w:color="auto" w:fill="FFFFFF"/>
        <w:jc w:val="center"/>
        <w:textAlignment w:val="baseline"/>
        <w:outlineLvl w:val="2"/>
        <w:rPr>
          <w:sz w:val="28"/>
          <w:szCs w:val="28"/>
          <w:lang w:val="kk-KZ"/>
        </w:rPr>
      </w:pPr>
      <w:r>
        <w:rPr>
          <w:b/>
          <w:bCs/>
          <w:kern w:val="36"/>
          <w:sz w:val="28"/>
          <w:szCs w:val="28"/>
          <w:lang w:val="kk-KZ"/>
        </w:rPr>
        <w:t>Ү</w:t>
      </w:r>
      <w:r w:rsidRPr="0053641E">
        <w:rPr>
          <w:b/>
          <w:bCs/>
          <w:kern w:val="36"/>
          <w:sz w:val="28"/>
          <w:szCs w:val="28"/>
          <w:lang w:val="kk-KZ"/>
        </w:rPr>
        <w:t>лгілік конкурстық құжаттамаларға, аукциондық құжаттамаларға сәйкес мемлекеттік сатып алу жүзеге асырылатын тауарлар, жұмыстар, көрсетілетін қызметтер түрлерінің тізбесі</w:t>
      </w:r>
    </w:p>
    <w:p w14:paraId="390836F4" w14:textId="0B3100B1" w:rsidR="00267C0A" w:rsidRDefault="00267C0A" w:rsidP="0063275E">
      <w:pPr>
        <w:ind w:firstLine="709"/>
        <w:jc w:val="both"/>
        <w:rPr>
          <w:sz w:val="28"/>
          <w:szCs w:val="28"/>
          <w:lang w:val="kk-KZ"/>
        </w:rPr>
      </w:pPr>
    </w:p>
    <w:p w14:paraId="58C87B72" w14:textId="77777777" w:rsidR="00725A46" w:rsidRDefault="00725A46" w:rsidP="00725A46">
      <w:pPr>
        <w:tabs>
          <w:tab w:val="left" w:pos="5529"/>
        </w:tabs>
        <w:rPr>
          <w:sz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5420"/>
        <w:gridCol w:w="1667"/>
        <w:gridCol w:w="1702"/>
      </w:tblGrid>
      <w:tr w:rsidR="00725A46" w14:paraId="6EA7FB29" w14:textId="77777777" w:rsidTr="00B12596">
        <w:trPr>
          <w:trHeight w:val="30"/>
        </w:trPr>
        <w:tc>
          <w:tcPr>
            <w:tcW w:w="850" w:type="dxa"/>
            <w:tcMar>
              <w:top w:w="15" w:type="dxa"/>
              <w:left w:w="15" w:type="dxa"/>
              <w:bottom w:w="15" w:type="dxa"/>
              <w:right w:w="15" w:type="dxa"/>
            </w:tcMar>
            <w:vAlign w:val="center"/>
          </w:tcPr>
          <w:p w14:paraId="1E34B0FD" w14:textId="77777777" w:rsidR="00725A46" w:rsidRDefault="00725A46" w:rsidP="00B12596">
            <w:pPr>
              <w:jc w:val="both"/>
              <w:rPr>
                <w:color w:val="000000"/>
                <w:sz w:val="28"/>
                <w:szCs w:val="28"/>
                <w:lang w:val="kk-KZ"/>
              </w:rPr>
            </w:pPr>
            <w:r w:rsidRPr="00FC587F">
              <w:rPr>
                <w:color w:val="000000"/>
                <w:sz w:val="28"/>
                <w:szCs w:val="28"/>
                <w:lang w:val="kk-KZ"/>
              </w:rPr>
              <w:t>№</w:t>
            </w:r>
          </w:p>
        </w:tc>
        <w:tc>
          <w:tcPr>
            <w:tcW w:w="5420" w:type="dxa"/>
            <w:tcMar>
              <w:top w:w="15" w:type="dxa"/>
              <w:left w:w="15" w:type="dxa"/>
              <w:bottom w:w="15" w:type="dxa"/>
              <w:right w:w="15" w:type="dxa"/>
            </w:tcMar>
            <w:vAlign w:val="center"/>
          </w:tcPr>
          <w:p w14:paraId="667694F4" w14:textId="77777777" w:rsidR="00725A46" w:rsidRDefault="00725A46" w:rsidP="00B12596">
            <w:pPr>
              <w:jc w:val="both"/>
              <w:rPr>
                <w:color w:val="000000"/>
                <w:sz w:val="28"/>
                <w:szCs w:val="28"/>
                <w:lang w:val="kk-KZ"/>
              </w:rPr>
            </w:pPr>
            <w:r w:rsidRPr="00FC587F">
              <w:rPr>
                <w:color w:val="000000"/>
                <w:sz w:val="28"/>
                <w:szCs w:val="28"/>
                <w:lang w:val="kk-KZ"/>
              </w:rPr>
              <w:t>Тауарлар, жұмыстар, қызметтер атауы</w:t>
            </w:r>
          </w:p>
        </w:tc>
        <w:tc>
          <w:tcPr>
            <w:tcW w:w="1667" w:type="dxa"/>
            <w:tcMar>
              <w:top w:w="15" w:type="dxa"/>
              <w:left w:w="15" w:type="dxa"/>
              <w:bottom w:w="15" w:type="dxa"/>
              <w:right w:w="15" w:type="dxa"/>
            </w:tcMar>
            <w:vAlign w:val="center"/>
          </w:tcPr>
          <w:p w14:paraId="6E3D3393" w14:textId="77777777" w:rsidR="00725A46" w:rsidRDefault="00725A46" w:rsidP="00B12596">
            <w:pPr>
              <w:jc w:val="both"/>
              <w:rPr>
                <w:color w:val="000000"/>
                <w:sz w:val="28"/>
                <w:szCs w:val="28"/>
                <w:lang w:val="kk-KZ"/>
              </w:rPr>
            </w:pPr>
            <w:r w:rsidRPr="00FC587F">
              <w:rPr>
                <w:color w:val="000000"/>
                <w:sz w:val="28"/>
                <w:szCs w:val="28"/>
                <w:lang w:val="kk-KZ"/>
              </w:rPr>
              <w:t>Сипаттама</w:t>
            </w:r>
          </w:p>
        </w:tc>
        <w:tc>
          <w:tcPr>
            <w:tcW w:w="1702" w:type="dxa"/>
            <w:tcMar>
              <w:top w:w="15" w:type="dxa"/>
              <w:left w:w="15" w:type="dxa"/>
              <w:bottom w:w="15" w:type="dxa"/>
              <w:right w:w="15" w:type="dxa"/>
            </w:tcMar>
            <w:vAlign w:val="center"/>
          </w:tcPr>
          <w:p w14:paraId="3CF06D90" w14:textId="77777777" w:rsidR="00725A46" w:rsidRDefault="00725A46" w:rsidP="00B12596">
            <w:pPr>
              <w:jc w:val="both"/>
              <w:rPr>
                <w:color w:val="000000"/>
                <w:sz w:val="28"/>
                <w:szCs w:val="28"/>
                <w:lang w:val="kk-KZ"/>
              </w:rPr>
            </w:pPr>
            <w:r w:rsidRPr="00FC587F">
              <w:rPr>
                <w:color w:val="000000"/>
                <w:sz w:val="28"/>
                <w:szCs w:val="28"/>
                <w:lang w:val="kk-KZ"/>
              </w:rPr>
              <w:t>Ескертпе</w:t>
            </w:r>
          </w:p>
        </w:tc>
      </w:tr>
      <w:tr w:rsidR="00725A46" w14:paraId="3E61C74D" w14:textId="77777777" w:rsidTr="00B12596">
        <w:trPr>
          <w:trHeight w:val="454"/>
        </w:trPr>
        <w:tc>
          <w:tcPr>
            <w:tcW w:w="850" w:type="dxa"/>
            <w:tcMar>
              <w:top w:w="15" w:type="dxa"/>
              <w:left w:w="15" w:type="dxa"/>
              <w:bottom w:w="15" w:type="dxa"/>
              <w:right w:w="15" w:type="dxa"/>
            </w:tcMar>
            <w:vAlign w:val="center"/>
          </w:tcPr>
          <w:p w14:paraId="3D5B4988" w14:textId="77777777" w:rsidR="00725A46" w:rsidRDefault="00725A46" w:rsidP="00B12596">
            <w:pPr>
              <w:jc w:val="both"/>
              <w:rPr>
                <w:color w:val="000000"/>
                <w:sz w:val="28"/>
                <w:szCs w:val="28"/>
                <w:lang w:val="kk-KZ"/>
              </w:rPr>
            </w:pPr>
            <w:r w:rsidRPr="00FC587F">
              <w:rPr>
                <w:color w:val="000000"/>
                <w:sz w:val="28"/>
                <w:szCs w:val="28"/>
                <w:lang w:val="kk-KZ"/>
              </w:rPr>
              <w:t>І.</w:t>
            </w:r>
          </w:p>
        </w:tc>
        <w:tc>
          <w:tcPr>
            <w:tcW w:w="5420" w:type="dxa"/>
            <w:tcMar>
              <w:top w:w="15" w:type="dxa"/>
              <w:left w:w="15" w:type="dxa"/>
              <w:bottom w:w="15" w:type="dxa"/>
              <w:right w:w="15" w:type="dxa"/>
            </w:tcMar>
            <w:vAlign w:val="center"/>
          </w:tcPr>
          <w:p w14:paraId="7220C723" w14:textId="77777777" w:rsidR="00725A46" w:rsidRDefault="00725A46" w:rsidP="00B12596">
            <w:pPr>
              <w:jc w:val="both"/>
              <w:rPr>
                <w:color w:val="000000"/>
                <w:sz w:val="28"/>
                <w:szCs w:val="28"/>
                <w:lang w:val="kk-KZ"/>
              </w:rPr>
            </w:pPr>
            <w:r w:rsidRPr="00FC587F">
              <w:rPr>
                <w:color w:val="000000"/>
                <w:sz w:val="28"/>
                <w:szCs w:val="28"/>
                <w:lang w:val="kk-KZ"/>
              </w:rPr>
              <w:t>Тауарлар:</w:t>
            </w:r>
          </w:p>
        </w:tc>
        <w:tc>
          <w:tcPr>
            <w:tcW w:w="1667" w:type="dxa"/>
            <w:tcMar>
              <w:top w:w="15" w:type="dxa"/>
              <w:left w:w="15" w:type="dxa"/>
              <w:bottom w:w="15" w:type="dxa"/>
              <w:right w:w="15" w:type="dxa"/>
            </w:tcMar>
            <w:vAlign w:val="center"/>
          </w:tcPr>
          <w:p w14:paraId="6E8476A8"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6AC90F6D" w14:textId="77777777" w:rsidR="00725A46" w:rsidRDefault="00725A46" w:rsidP="00B12596">
            <w:pPr>
              <w:jc w:val="both"/>
              <w:rPr>
                <w:color w:val="000000"/>
                <w:sz w:val="28"/>
                <w:szCs w:val="28"/>
                <w:lang w:val="kk-KZ"/>
              </w:rPr>
            </w:pPr>
          </w:p>
        </w:tc>
      </w:tr>
      <w:tr w:rsidR="00725A46" w14:paraId="54530407" w14:textId="77777777" w:rsidTr="00B12596">
        <w:trPr>
          <w:trHeight w:val="30"/>
        </w:trPr>
        <w:tc>
          <w:tcPr>
            <w:tcW w:w="850" w:type="dxa"/>
            <w:tcMar>
              <w:top w:w="15" w:type="dxa"/>
              <w:left w:w="15" w:type="dxa"/>
              <w:bottom w:w="15" w:type="dxa"/>
              <w:right w:w="15" w:type="dxa"/>
            </w:tcMar>
            <w:vAlign w:val="center"/>
          </w:tcPr>
          <w:p w14:paraId="4827B4CE" w14:textId="77777777" w:rsidR="00725A46" w:rsidRDefault="00725A46" w:rsidP="00B12596">
            <w:pPr>
              <w:jc w:val="both"/>
              <w:rPr>
                <w:color w:val="000000"/>
                <w:sz w:val="28"/>
                <w:szCs w:val="28"/>
                <w:lang w:val="kk-KZ"/>
              </w:rPr>
            </w:pPr>
            <w:r w:rsidRPr="00FC587F">
              <w:rPr>
                <w:color w:val="000000"/>
                <w:sz w:val="28"/>
                <w:szCs w:val="28"/>
                <w:lang w:val="kk-KZ"/>
              </w:rPr>
              <w:t>1.</w:t>
            </w:r>
          </w:p>
        </w:tc>
        <w:tc>
          <w:tcPr>
            <w:tcW w:w="5420" w:type="dxa"/>
            <w:tcMar>
              <w:top w:w="15" w:type="dxa"/>
              <w:left w:w="15" w:type="dxa"/>
              <w:bottom w:w="15" w:type="dxa"/>
              <w:right w:w="15" w:type="dxa"/>
            </w:tcMar>
            <w:vAlign w:val="center"/>
          </w:tcPr>
          <w:p w14:paraId="365028E4" w14:textId="77777777" w:rsidR="00725A46" w:rsidRDefault="00725A46" w:rsidP="00B12596">
            <w:pPr>
              <w:jc w:val="both"/>
              <w:rPr>
                <w:color w:val="000000"/>
                <w:sz w:val="28"/>
                <w:szCs w:val="28"/>
                <w:lang w:val="kk-KZ"/>
              </w:rPr>
            </w:pPr>
            <w:r w:rsidRPr="00FC587F">
              <w:rPr>
                <w:color w:val="000000"/>
                <w:sz w:val="28"/>
                <w:szCs w:val="28"/>
                <w:lang w:val="kk-KZ"/>
              </w:rPr>
              <w:t>Жеңіл өнеркәсіп тауарлары:</w:t>
            </w:r>
          </w:p>
        </w:tc>
        <w:tc>
          <w:tcPr>
            <w:tcW w:w="1667" w:type="dxa"/>
            <w:tcMar>
              <w:top w:w="15" w:type="dxa"/>
              <w:left w:w="15" w:type="dxa"/>
              <w:bottom w:w="15" w:type="dxa"/>
              <w:right w:w="15" w:type="dxa"/>
            </w:tcMar>
            <w:vAlign w:val="center"/>
          </w:tcPr>
          <w:p w14:paraId="3C3D7571"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1CCF35E3" w14:textId="77777777" w:rsidR="00725A46" w:rsidRDefault="00725A46" w:rsidP="00B12596">
            <w:pPr>
              <w:jc w:val="both"/>
              <w:rPr>
                <w:color w:val="000000"/>
                <w:sz w:val="28"/>
                <w:szCs w:val="28"/>
                <w:lang w:val="kk-KZ"/>
              </w:rPr>
            </w:pPr>
          </w:p>
        </w:tc>
      </w:tr>
      <w:tr w:rsidR="00725A46" w:rsidRPr="008F6BA9" w14:paraId="5B653EA4" w14:textId="77777777" w:rsidTr="00B12596">
        <w:trPr>
          <w:trHeight w:val="30"/>
        </w:trPr>
        <w:tc>
          <w:tcPr>
            <w:tcW w:w="850" w:type="dxa"/>
            <w:tcMar>
              <w:top w:w="15" w:type="dxa"/>
              <w:left w:w="15" w:type="dxa"/>
              <w:bottom w:w="15" w:type="dxa"/>
              <w:right w:w="15" w:type="dxa"/>
            </w:tcMar>
            <w:vAlign w:val="center"/>
          </w:tcPr>
          <w:p w14:paraId="0FCE7416" w14:textId="77777777" w:rsidR="00725A46" w:rsidRDefault="00725A46" w:rsidP="00B12596">
            <w:pPr>
              <w:jc w:val="both"/>
              <w:rPr>
                <w:color w:val="000000"/>
                <w:sz w:val="28"/>
                <w:szCs w:val="28"/>
                <w:lang w:val="kk-KZ"/>
              </w:rPr>
            </w:pPr>
            <w:r w:rsidRPr="00FC587F">
              <w:rPr>
                <w:color w:val="000000"/>
                <w:sz w:val="28"/>
                <w:szCs w:val="28"/>
                <w:lang w:val="kk-KZ"/>
              </w:rPr>
              <w:t>1.1.</w:t>
            </w:r>
          </w:p>
        </w:tc>
        <w:tc>
          <w:tcPr>
            <w:tcW w:w="5420" w:type="dxa"/>
            <w:tcMar>
              <w:top w:w="15" w:type="dxa"/>
              <w:left w:w="15" w:type="dxa"/>
              <w:bottom w:w="15" w:type="dxa"/>
              <w:right w:w="15" w:type="dxa"/>
            </w:tcMar>
            <w:vAlign w:val="center"/>
          </w:tcPr>
          <w:p w14:paraId="7E4826E9" w14:textId="77777777" w:rsidR="00725A46" w:rsidRDefault="00725A46" w:rsidP="00B12596">
            <w:pPr>
              <w:jc w:val="both"/>
              <w:rPr>
                <w:color w:val="000000"/>
                <w:sz w:val="28"/>
                <w:szCs w:val="28"/>
                <w:lang w:val="kk-KZ"/>
              </w:rPr>
            </w:pPr>
            <w:r w:rsidRPr="00FC587F">
              <w:rPr>
                <w:color w:val="000000"/>
                <w:sz w:val="28"/>
                <w:szCs w:val="28"/>
                <w:lang w:val="kk-KZ"/>
              </w:rPr>
              <w:t>Төсек-жайма (көрпе тысы, ақ жайма, жастық тысы, матрастардың тыстары)</w:t>
            </w:r>
          </w:p>
        </w:tc>
        <w:tc>
          <w:tcPr>
            <w:tcW w:w="1667" w:type="dxa"/>
            <w:tcMar>
              <w:top w:w="15" w:type="dxa"/>
              <w:left w:w="15" w:type="dxa"/>
              <w:bottom w:w="15" w:type="dxa"/>
              <w:right w:w="15" w:type="dxa"/>
            </w:tcMar>
            <w:vAlign w:val="center"/>
          </w:tcPr>
          <w:p w14:paraId="3109BE51"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1CEA1646" w14:textId="77777777" w:rsidR="00725A46" w:rsidRDefault="00725A46" w:rsidP="00B12596">
            <w:pPr>
              <w:jc w:val="both"/>
              <w:rPr>
                <w:color w:val="000000"/>
                <w:sz w:val="28"/>
                <w:szCs w:val="28"/>
                <w:lang w:val="kk-KZ"/>
              </w:rPr>
            </w:pPr>
          </w:p>
        </w:tc>
      </w:tr>
      <w:tr w:rsidR="00725A46" w:rsidRPr="008F6BA9" w14:paraId="4192785D" w14:textId="77777777" w:rsidTr="00B12596">
        <w:trPr>
          <w:trHeight w:val="30"/>
        </w:trPr>
        <w:tc>
          <w:tcPr>
            <w:tcW w:w="850" w:type="dxa"/>
            <w:tcMar>
              <w:top w:w="15" w:type="dxa"/>
              <w:left w:w="15" w:type="dxa"/>
              <w:bottom w:w="15" w:type="dxa"/>
              <w:right w:w="15" w:type="dxa"/>
            </w:tcMar>
            <w:vAlign w:val="center"/>
          </w:tcPr>
          <w:p w14:paraId="5620F0CB" w14:textId="77777777" w:rsidR="00725A46" w:rsidRDefault="00725A46" w:rsidP="00B12596">
            <w:pPr>
              <w:jc w:val="both"/>
              <w:rPr>
                <w:color w:val="000000"/>
                <w:sz w:val="28"/>
                <w:szCs w:val="28"/>
                <w:lang w:val="kk-KZ"/>
              </w:rPr>
            </w:pPr>
            <w:r w:rsidRPr="00FC587F">
              <w:rPr>
                <w:color w:val="000000"/>
                <w:sz w:val="28"/>
                <w:szCs w:val="28"/>
                <w:lang w:val="kk-KZ"/>
              </w:rPr>
              <w:t>1.2.</w:t>
            </w:r>
          </w:p>
        </w:tc>
        <w:tc>
          <w:tcPr>
            <w:tcW w:w="5420" w:type="dxa"/>
            <w:tcMar>
              <w:top w:w="15" w:type="dxa"/>
              <w:left w:w="15" w:type="dxa"/>
              <w:bottom w:w="15" w:type="dxa"/>
              <w:right w:w="15" w:type="dxa"/>
            </w:tcMar>
            <w:vAlign w:val="center"/>
          </w:tcPr>
          <w:p w14:paraId="48C28612" w14:textId="77777777" w:rsidR="00725A46" w:rsidRDefault="00725A46" w:rsidP="00B12596">
            <w:pPr>
              <w:jc w:val="both"/>
              <w:rPr>
                <w:color w:val="000000"/>
                <w:sz w:val="28"/>
                <w:szCs w:val="28"/>
                <w:lang w:val="kk-KZ"/>
              </w:rPr>
            </w:pPr>
            <w:r w:rsidRPr="00FC587F">
              <w:rPr>
                <w:color w:val="000000"/>
                <w:sz w:val="28"/>
                <w:szCs w:val="28"/>
                <w:lang w:val="kk-KZ"/>
              </w:rPr>
              <w:t>Көрпе, жастық, матрац, матрацқа арналған тыс, жамылғы</w:t>
            </w:r>
          </w:p>
        </w:tc>
        <w:tc>
          <w:tcPr>
            <w:tcW w:w="1667" w:type="dxa"/>
            <w:tcMar>
              <w:top w:w="15" w:type="dxa"/>
              <w:left w:w="15" w:type="dxa"/>
              <w:bottom w:w="15" w:type="dxa"/>
              <w:right w:w="15" w:type="dxa"/>
            </w:tcMar>
            <w:vAlign w:val="center"/>
          </w:tcPr>
          <w:p w14:paraId="74BF9D97"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045EBD57" w14:textId="77777777" w:rsidR="00725A46" w:rsidRDefault="00725A46" w:rsidP="00B12596">
            <w:pPr>
              <w:jc w:val="both"/>
              <w:rPr>
                <w:color w:val="000000"/>
                <w:sz w:val="28"/>
                <w:szCs w:val="28"/>
                <w:lang w:val="kk-KZ"/>
              </w:rPr>
            </w:pPr>
          </w:p>
        </w:tc>
      </w:tr>
      <w:tr w:rsidR="00725A46" w:rsidRPr="008F6BA9" w14:paraId="5AE3D95D" w14:textId="77777777" w:rsidTr="00B12596">
        <w:trPr>
          <w:trHeight w:val="30"/>
        </w:trPr>
        <w:tc>
          <w:tcPr>
            <w:tcW w:w="850" w:type="dxa"/>
            <w:tcMar>
              <w:top w:w="15" w:type="dxa"/>
              <w:left w:w="15" w:type="dxa"/>
              <w:bottom w:w="15" w:type="dxa"/>
              <w:right w:w="15" w:type="dxa"/>
            </w:tcMar>
            <w:vAlign w:val="center"/>
          </w:tcPr>
          <w:p w14:paraId="2B2065BF" w14:textId="77777777" w:rsidR="00725A46" w:rsidRDefault="00725A46" w:rsidP="00B12596">
            <w:pPr>
              <w:jc w:val="both"/>
              <w:rPr>
                <w:color w:val="000000"/>
                <w:sz w:val="28"/>
                <w:szCs w:val="28"/>
                <w:lang w:val="kk-KZ"/>
              </w:rPr>
            </w:pPr>
            <w:r w:rsidRPr="00FC587F">
              <w:rPr>
                <w:color w:val="000000"/>
                <w:sz w:val="28"/>
                <w:szCs w:val="28"/>
                <w:lang w:val="kk-KZ"/>
              </w:rPr>
              <w:t>1.3.</w:t>
            </w:r>
          </w:p>
        </w:tc>
        <w:tc>
          <w:tcPr>
            <w:tcW w:w="5420" w:type="dxa"/>
            <w:tcMar>
              <w:top w:w="15" w:type="dxa"/>
              <w:left w:w="15" w:type="dxa"/>
              <w:bottom w:w="15" w:type="dxa"/>
              <w:right w:w="15" w:type="dxa"/>
            </w:tcMar>
            <w:vAlign w:val="center"/>
          </w:tcPr>
          <w:p w14:paraId="14EC21B0" w14:textId="77777777" w:rsidR="00725A46" w:rsidRDefault="00725A46" w:rsidP="00B12596">
            <w:pPr>
              <w:jc w:val="both"/>
              <w:rPr>
                <w:color w:val="000000"/>
                <w:sz w:val="28"/>
                <w:szCs w:val="28"/>
                <w:lang w:val="kk-KZ"/>
              </w:rPr>
            </w:pPr>
            <w:r w:rsidRPr="00FC587F">
              <w:rPr>
                <w:color w:val="000000"/>
                <w:sz w:val="28"/>
                <w:szCs w:val="28"/>
                <w:lang w:val="kk-KZ"/>
              </w:rPr>
              <w:t>Дастархан, төсек жапқыш, орамал, тоқыма майлықтар, пердешелер, перделер, шымылдықтар</w:t>
            </w:r>
          </w:p>
        </w:tc>
        <w:tc>
          <w:tcPr>
            <w:tcW w:w="1667" w:type="dxa"/>
            <w:tcMar>
              <w:top w:w="15" w:type="dxa"/>
              <w:left w:w="15" w:type="dxa"/>
              <w:bottom w:w="15" w:type="dxa"/>
              <w:right w:w="15" w:type="dxa"/>
            </w:tcMar>
            <w:vAlign w:val="center"/>
          </w:tcPr>
          <w:p w14:paraId="26595EE1"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1AC035FD" w14:textId="77777777" w:rsidR="00725A46" w:rsidRDefault="00725A46" w:rsidP="00B12596">
            <w:pPr>
              <w:jc w:val="both"/>
              <w:rPr>
                <w:color w:val="000000"/>
                <w:sz w:val="28"/>
                <w:szCs w:val="28"/>
                <w:lang w:val="kk-KZ"/>
              </w:rPr>
            </w:pPr>
          </w:p>
        </w:tc>
      </w:tr>
      <w:tr w:rsidR="00725A46" w:rsidRPr="008F6BA9" w14:paraId="1835B59F" w14:textId="77777777" w:rsidTr="00B12596">
        <w:trPr>
          <w:trHeight w:val="30"/>
        </w:trPr>
        <w:tc>
          <w:tcPr>
            <w:tcW w:w="850" w:type="dxa"/>
            <w:tcMar>
              <w:top w:w="15" w:type="dxa"/>
              <w:left w:w="15" w:type="dxa"/>
              <w:bottom w:w="15" w:type="dxa"/>
              <w:right w:w="15" w:type="dxa"/>
            </w:tcMar>
            <w:vAlign w:val="center"/>
          </w:tcPr>
          <w:p w14:paraId="7216B64C" w14:textId="77777777" w:rsidR="00725A46" w:rsidRDefault="00725A46" w:rsidP="00B12596">
            <w:pPr>
              <w:jc w:val="both"/>
              <w:rPr>
                <w:color w:val="000000"/>
                <w:sz w:val="28"/>
                <w:szCs w:val="28"/>
                <w:lang w:val="kk-KZ"/>
              </w:rPr>
            </w:pPr>
            <w:r w:rsidRPr="00FC587F">
              <w:rPr>
                <w:color w:val="000000"/>
                <w:sz w:val="28"/>
                <w:szCs w:val="28"/>
                <w:lang w:val="kk-KZ"/>
              </w:rPr>
              <w:t>1.4.</w:t>
            </w:r>
          </w:p>
        </w:tc>
        <w:tc>
          <w:tcPr>
            <w:tcW w:w="5420" w:type="dxa"/>
            <w:tcMar>
              <w:top w:w="15" w:type="dxa"/>
              <w:left w:w="15" w:type="dxa"/>
              <w:bottom w:w="15" w:type="dxa"/>
              <w:right w:w="15" w:type="dxa"/>
            </w:tcMar>
            <w:vAlign w:val="center"/>
          </w:tcPr>
          <w:p w14:paraId="6C5C88ED" w14:textId="77777777" w:rsidR="00725A46" w:rsidRDefault="00725A46" w:rsidP="00B12596">
            <w:pPr>
              <w:jc w:val="both"/>
              <w:rPr>
                <w:color w:val="000000"/>
                <w:sz w:val="28"/>
                <w:szCs w:val="28"/>
                <w:lang w:val="kk-KZ"/>
              </w:rPr>
            </w:pPr>
            <w:r w:rsidRPr="00FC587F">
              <w:rPr>
                <w:color w:val="000000"/>
                <w:sz w:val="28"/>
                <w:szCs w:val="28"/>
                <w:lang w:val="kk-KZ"/>
              </w:rPr>
              <w:t>Дайын ерлер, әйелдер мен балалардың киім-кешек заттары (блузкалар, шалбарлар, жемпірлер, курткалар, костюмдар, жүзу киімдері, жакеттер, костюмдер, суға түсуге арналған іш киім, курткалар, курткалар-пиджактар, қысқа тондар, іш киімдер, жейделер, теннискалар, қалың күртелер, жеңіл жейде -пололар, шалбарлар және белдемшелер, кимоно)</w:t>
            </w:r>
          </w:p>
        </w:tc>
        <w:tc>
          <w:tcPr>
            <w:tcW w:w="1667" w:type="dxa"/>
            <w:tcMar>
              <w:top w:w="15" w:type="dxa"/>
              <w:left w:w="15" w:type="dxa"/>
              <w:bottom w:w="15" w:type="dxa"/>
              <w:right w:w="15" w:type="dxa"/>
            </w:tcMar>
            <w:vAlign w:val="center"/>
          </w:tcPr>
          <w:p w14:paraId="0CA4149E"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5CA3EFDC" w14:textId="77777777" w:rsidR="00725A46" w:rsidRDefault="00725A46" w:rsidP="00B12596">
            <w:pPr>
              <w:jc w:val="both"/>
              <w:rPr>
                <w:color w:val="000000"/>
                <w:sz w:val="28"/>
                <w:szCs w:val="28"/>
                <w:lang w:val="kk-KZ"/>
              </w:rPr>
            </w:pPr>
          </w:p>
        </w:tc>
      </w:tr>
      <w:tr w:rsidR="00725A46" w:rsidRPr="008F6BA9" w14:paraId="7975DA19" w14:textId="77777777" w:rsidTr="00B12596">
        <w:trPr>
          <w:trHeight w:val="30"/>
        </w:trPr>
        <w:tc>
          <w:tcPr>
            <w:tcW w:w="850" w:type="dxa"/>
            <w:tcMar>
              <w:top w:w="15" w:type="dxa"/>
              <w:left w:w="15" w:type="dxa"/>
              <w:bottom w:w="15" w:type="dxa"/>
              <w:right w:w="15" w:type="dxa"/>
            </w:tcMar>
            <w:vAlign w:val="center"/>
          </w:tcPr>
          <w:p w14:paraId="5F856169" w14:textId="77777777" w:rsidR="00725A46" w:rsidRDefault="00725A46" w:rsidP="00B12596">
            <w:pPr>
              <w:jc w:val="both"/>
              <w:rPr>
                <w:color w:val="000000"/>
                <w:sz w:val="28"/>
                <w:szCs w:val="28"/>
                <w:lang w:val="kk-KZ"/>
              </w:rPr>
            </w:pPr>
            <w:r w:rsidRPr="00FC587F">
              <w:rPr>
                <w:color w:val="000000"/>
                <w:sz w:val="28"/>
                <w:szCs w:val="28"/>
                <w:lang w:val="kk-KZ"/>
              </w:rPr>
              <w:t>1.5.</w:t>
            </w:r>
          </w:p>
        </w:tc>
        <w:tc>
          <w:tcPr>
            <w:tcW w:w="5420" w:type="dxa"/>
            <w:tcMar>
              <w:top w:w="15" w:type="dxa"/>
              <w:left w:w="15" w:type="dxa"/>
              <w:bottom w:w="15" w:type="dxa"/>
              <w:right w:w="15" w:type="dxa"/>
            </w:tcMar>
            <w:vAlign w:val="center"/>
          </w:tcPr>
          <w:p w14:paraId="1AF6F262" w14:textId="77777777" w:rsidR="00725A46" w:rsidRDefault="00725A46" w:rsidP="00B12596">
            <w:pPr>
              <w:jc w:val="both"/>
              <w:rPr>
                <w:color w:val="000000"/>
                <w:sz w:val="28"/>
                <w:szCs w:val="28"/>
                <w:lang w:val="kk-KZ"/>
              </w:rPr>
            </w:pPr>
            <w:r w:rsidRPr="00FC587F">
              <w:rPr>
                <w:color w:val="000000"/>
                <w:sz w:val="28"/>
                <w:szCs w:val="28"/>
                <w:lang w:val="kk-KZ"/>
              </w:rPr>
              <w:t xml:space="preserve">Жұмыс киімі, жұмыс халаты, алжапқыш, кеудеше, көкірекше-жамылғы, дабыл кеудеше, санитариялық костюм, қышқылға қарсы костюм, төмен температурадан қорғауға арналған костюм, өндірістік ластанудан қорғауға арналған костюм, матадан жасалған жеңқап, дәнекерлеуші костюм, судан қорғауға арналған плащ, жұмыс комбинезоны, қысқа және ұзын жеңді </w:t>
            </w:r>
            <w:r w:rsidRPr="00FC587F">
              <w:rPr>
                <w:color w:val="000000"/>
                <w:sz w:val="28"/>
                <w:szCs w:val="28"/>
                <w:lang w:val="kk-KZ"/>
              </w:rPr>
              <w:lastRenderedPageBreak/>
              <w:t>қалыпты көйлек, камуфляжды костюм, ластанулар мен механикалық әсерлерден қорғауға арналған жалпы өндірістік киімдер</w:t>
            </w:r>
          </w:p>
        </w:tc>
        <w:tc>
          <w:tcPr>
            <w:tcW w:w="1667" w:type="dxa"/>
            <w:tcMar>
              <w:top w:w="15" w:type="dxa"/>
              <w:left w:w="15" w:type="dxa"/>
              <w:bottom w:w="15" w:type="dxa"/>
              <w:right w:w="15" w:type="dxa"/>
            </w:tcMar>
            <w:vAlign w:val="center"/>
          </w:tcPr>
          <w:p w14:paraId="0EA790ED"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497A720B" w14:textId="77777777" w:rsidR="00725A46" w:rsidRDefault="00725A46" w:rsidP="00B12596">
            <w:pPr>
              <w:jc w:val="both"/>
              <w:rPr>
                <w:color w:val="000000"/>
                <w:sz w:val="28"/>
                <w:szCs w:val="28"/>
                <w:lang w:val="kk-KZ"/>
              </w:rPr>
            </w:pPr>
          </w:p>
        </w:tc>
      </w:tr>
      <w:tr w:rsidR="00725A46" w:rsidRPr="008F6BA9" w14:paraId="588237FA" w14:textId="77777777" w:rsidTr="00B12596">
        <w:trPr>
          <w:trHeight w:val="30"/>
        </w:trPr>
        <w:tc>
          <w:tcPr>
            <w:tcW w:w="850" w:type="dxa"/>
            <w:tcMar>
              <w:top w:w="15" w:type="dxa"/>
              <w:left w:w="15" w:type="dxa"/>
              <w:bottom w:w="15" w:type="dxa"/>
              <w:right w:w="15" w:type="dxa"/>
            </w:tcMar>
            <w:vAlign w:val="center"/>
          </w:tcPr>
          <w:p w14:paraId="393CE393" w14:textId="77777777" w:rsidR="00725A46" w:rsidRDefault="00725A46" w:rsidP="00B12596">
            <w:pPr>
              <w:jc w:val="both"/>
              <w:rPr>
                <w:color w:val="000000"/>
                <w:sz w:val="28"/>
                <w:szCs w:val="28"/>
                <w:lang w:val="kk-KZ"/>
              </w:rPr>
            </w:pPr>
            <w:r w:rsidRPr="00FC587F">
              <w:rPr>
                <w:color w:val="000000"/>
                <w:sz w:val="28"/>
                <w:szCs w:val="28"/>
                <w:lang w:val="kk-KZ"/>
              </w:rPr>
              <w:t>1.6.</w:t>
            </w:r>
          </w:p>
        </w:tc>
        <w:tc>
          <w:tcPr>
            <w:tcW w:w="5420" w:type="dxa"/>
            <w:tcMar>
              <w:top w:w="15" w:type="dxa"/>
              <w:left w:w="15" w:type="dxa"/>
              <w:bottom w:w="15" w:type="dxa"/>
              <w:right w:w="15" w:type="dxa"/>
            </w:tcMar>
            <w:vAlign w:val="center"/>
          </w:tcPr>
          <w:p w14:paraId="6FF346DB" w14:textId="77777777" w:rsidR="00725A46" w:rsidRDefault="00725A46" w:rsidP="00B12596">
            <w:pPr>
              <w:jc w:val="both"/>
              <w:rPr>
                <w:color w:val="000000"/>
                <w:sz w:val="28"/>
                <w:szCs w:val="28"/>
                <w:lang w:val="kk-KZ"/>
              </w:rPr>
            </w:pPr>
            <w:r w:rsidRPr="00FC587F">
              <w:rPr>
                <w:color w:val="000000"/>
                <w:sz w:val="28"/>
                <w:szCs w:val="28"/>
                <w:lang w:val="kk-KZ"/>
              </w:rPr>
              <w:t>Медициналық мақсаттағы киім-кешек (медициналық халат, медициналық костюм, хирургиялық костюм, хирургиялық бахилалар, келушілерге арналған жамылғы-халат, жаялықтар, (рентгеннен қорғағыш) пелерина)</w:t>
            </w:r>
          </w:p>
        </w:tc>
        <w:tc>
          <w:tcPr>
            <w:tcW w:w="1667" w:type="dxa"/>
            <w:tcMar>
              <w:top w:w="15" w:type="dxa"/>
              <w:left w:w="15" w:type="dxa"/>
              <w:bottom w:w="15" w:type="dxa"/>
              <w:right w:w="15" w:type="dxa"/>
            </w:tcMar>
            <w:vAlign w:val="center"/>
          </w:tcPr>
          <w:p w14:paraId="007CA513"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4009F17E" w14:textId="77777777" w:rsidR="00725A46" w:rsidRDefault="00725A46" w:rsidP="00B12596">
            <w:pPr>
              <w:jc w:val="both"/>
              <w:rPr>
                <w:color w:val="000000"/>
                <w:sz w:val="28"/>
                <w:szCs w:val="28"/>
                <w:lang w:val="kk-KZ"/>
              </w:rPr>
            </w:pPr>
          </w:p>
        </w:tc>
      </w:tr>
      <w:tr w:rsidR="00725A46" w:rsidRPr="008F6BA9" w14:paraId="2CF0A05B" w14:textId="77777777" w:rsidTr="00B12596">
        <w:trPr>
          <w:trHeight w:val="30"/>
        </w:trPr>
        <w:tc>
          <w:tcPr>
            <w:tcW w:w="850" w:type="dxa"/>
            <w:tcMar>
              <w:top w:w="15" w:type="dxa"/>
              <w:left w:w="15" w:type="dxa"/>
              <w:bottom w:w="15" w:type="dxa"/>
              <w:right w:w="15" w:type="dxa"/>
            </w:tcMar>
            <w:vAlign w:val="center"/>
          </w:tcPr>
          <w:p w14:paraId="16AA5D6C" w14:textId="77777777" w:rsidR="00725A46" w:rsidRDefault="00725A46" w:rsidP="00B12596">
            <w:pPr>
              <w:jc w:val="both"/>
              <w:rPr>
                <w:color w:val="000000"/>
                <w:sz w:val="28"/>
                <w:szCs w:val="28"/>
                <w:lang w:val="kk-KZ"/>
              </w:rPr>
            </w:pPr>
            <w:r w:rsidRPr="00FC587F">
              <w:rPr>
                <w:color w:val="000000"/>
                <w:sz w:val="28"/>
                <w:szCs w:val="28"/>
                <w:lang w:val="kk-KZ"/>
              </w:rPr>
              <w:t>1.7.</w:t>
            </w:r>
          </w:p>
        </w:tc>
        <w:tc>
          <w:tcPr>
            <w:tcW w:w="5420" w:type="dxa"/>
            <w:tcMar>
              <w:top w:w="15" w:type="dxa"/>
              <w:left w:w="15" w:type="dxa"/>
              <w:bottom w:w="15" w:type="dxa"/>
              <w:right w:w="15" w:type="dxa"/>
            </w:tcMar>
            <w:vAlign w:val="center"/>
          </w:tcPr>
          <w:p w14:paraId="20CEA56B" w14:textId="77777777" w:rsidR="00725A46" w:rsidRDefault="00725A46" w:rsidP="00B12596">
            <w:pPr>
              <w:jc w:val="both"/>
              <w:rPr>
                <w:color w:val="000000"/>
                <w:sz w:val="28"/>
                <w:szCs w:val="28"/>
                <w:lang w:val="kk-KZ"/>
              </w:rPr>
            </w:pPr>
            <w:r w:rsidRPr="00FC587F">
              <w:rPr>
                <w:color w:val="000000"/>
                <w:sz w:val="28"/>
                <w:szCs w:val="28"/>
                <w:lang w:val="kk-KZ"/>
              </w:rPr>
              <w:t>Ерлер және әйелдер іш киімдері (пижама, ішкиім, ішкөйлек, ішкөйлек пен шолақ шалбар, дамбалдар, шұлықтар, шұлғаулар, жеңіл жейде, жатарда киетін іш көйлек, халат және жейде)</w:t>
            </w:r>
          </w:p>
        </w:tc>
        <w:tc>
          <w:tcPr>
            <w:tcW w:w="1667" w:type="dxa"/>
            <w:tcMar>
              <w:top w:w="15" w:type="dxa"/>
              <w:left w:w="15" w:type="dxa"/>
              <w:bottom w:w="15" w:type="dxa"/>
              <w:right w:w="15" w:type="dxa"/>
            </w:tcMar>
            <w:vAlign w:val="center"/>
          </w:tcPr>
          <w:p w14:paraId="288DFDF5"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451E0D4A" w14:textId="77777777" w:rsidR="00725A46" w:rsidRDefault="00725A46" w:rsidP="00B12596">
            <w:pPr>
              <w:jc w:val="both"/>
              <w:rPr>
                <w:color w:val="000000"/>
                <w:sz w:val="28"/>
                <w:szCs w:val="28"/>
                <w:lang w:val="kk-KZ"/>
              </w:rPr>
            </w:pPr>
          </w:p>
        </w:tc>
      </w:tr>
      <w:tr w:rsidR="00725A46" w:rsidRPr="008F6BA9" w14:paraId="24E6C132" w14:textId="77777777" w:rsidTr="00B12596">
        <w:trPr>
          <w:trHeight w:val="30"/>
        </w:trPr>
        <w:tc>
          <w:tcPr>
            <w:tcW w:w="850" w:type="dxa"/>
            <w:tcMar>
              <w:top w:w="15" w:type="dxa"/>
              <w:left w:w="15" w:type="dxa"/>
              <w:bottom w:w="15" w:type="dxa"/>
              <w:right w:w="15" w:type="dxa"/>
            </w:tcMar>
            <w:vAlign w:val="center"/>
          </w:tcPr>
          <w:p w14:paraId="2644A00C" w14:textId="77777777" w:rsidR="00725A46" w:rsidRDefault="00725A46" w:rsidP="00B12596">
            <w:pPr>
              <w:jc w:val="both"/>
              <w:rPr>
                <w:color w:val="000000"/>
                <w:sz w:val="28"/>
                <w:szCs w:val="28"/>
                <w:lang w:val="kk-KZ"/>
              </w:rPr>
            </w:pPr>
            <w:r w:rsidRPr="00FC587F">
              <w:rPr>
                <w:color w:val="000000"/>
                <w:sz w:val="28"/>
                <w:szCs w:val="28"/>
                <w:lang w:val="kk-KZ"/>
              </w:rPr>
              <w:t>1.8.</w:t>
            </w:r>
          </w:p>
        </w:tc>
        <w:tc>
          <w:tcPr>
            <w:tcW w:w="5420" w:type="dxa"/>
            <w:tcMar>
              <w:top w:w="15" w:type="dxa"/>
              <w:left w:w="15" w:type="dxa"/>
              <w:bottom w:w="15" w:type="dxa"/>
              <w:right w:w="15" w:type="dxa"/>
            </w:tcMar>
            <w:vAlign w:val="center"/>
          </w:tcPr>
          <w:p w14:paraId="31BCAFCC" w14:textId="77777777" w:rsidR="00725A46" w:rsidRDefault="00725A46" w:rsidP="00B12596">
            <w:pPr>
              <w:jc w:val="both"/>
              <w:rPr>
                <w:color w:val="000000"/>
                <w:sz w:val="28"/>
                <w:szCs w:val="28"/>
                <w:lang w:val="kk-KZ"/>
              </w:rPr>
            </w:pPr>
            <w:r w:rsidRPr="00FC587F">
              <w:rPr>
                <w:color w:val="000000"/>
                <w:sz w:val="28"/>
                <w:szCs w:val="28"/>
                <w:lang w:val="kk-KZ"/>
              </w:rPr>
              <w:t>Бас киімдер (берет, күнқағары бар қалпақ (бейсболка), кепеш, кепке, қалпақ, үшкіл орамал, бас киім, дулыға, қалпақтар, фуражка, пилотка)</w:t>
            </w:r>
          </w:p>
        </w:tc>
        <w:tc>
          <w:tcPr>
            <w:tcW w:w="1667" w:type="dxa"/>
            <w:tcMar>
              <w:top w:w="15" w:type="dxa"/>
              <w:left w:w="15" w:type="dxa"/>
              <w:bottom w:w="15" w:type="dxa"/>
              <w:right w:w="15" w:type="dxa"/>
            </w:tcMar>
            <w:vAlign w:val="center"/>
          </w:tcPr>
          <w:p w14:paraId="542F249C"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19351802" w14:textId="77777777" w:rsidR="00725A46" w:rsidRDefault="00725A46" w:rsidP="00B12596">
            <w:pPr>
              <w:jc w:val="both"/>
              <w:rPr>
                <w:color w:val="000000"/>
                <w:sz w:val="28"/>
                <w:szCs w:val="28"/>
                <w:lang w:val="kk-KZ"/>
              </w:rPr>
            </w:pPr>
          </w:p>
        </w:tc>
      </w:tr>
      <w:tr w:rsidR="00725A46" w:rsidRPr="008F6BA9" w14:paraId="310E6472" w14:textId="77777777" w:rsidTr="00B12596">
        <w:trPr>
          <w:trHeight w:val="30"/>
        </w:trPr>
        <w:tc>
          <w:tcPr>
            <w:tcW w:w="850" w:type="dxa"/>
            <w:tcMar>
              <w:top w:w="15" w:type="dxa"/>
              <w:left w:w="15" w:type="dxa"/>
              <w:bottom w:w="15" w:type="dxa"/>
              <w:right w:w="15" w:type="dxa"/>
            </w:tcMar>
            <w:vAlign w:val="center"/>
          </w:tcPr>
          <w:p w14:paraId="438E650B" w14:textId="77777777" w:rsidR="00725A46" w:rsidRDefault="00725A46" w:rsidP="00B12596">
            <w:pPr>
              <w:jc w:val="both"/>
              <w:rPr>
                <w:color w:val="000000"/>
                <w:sz w:val="28"/>
                <w:szCs w:val="28"/>
                <w:lang w:val="kk-KZ"/>
              </w:rPr>
            </w:pPr>
            <w:r w:rsidRPr="00FC587F">
              <w:rPr>
                <w:color w:val="000000"/>
                <w:sz w:val="28"/>
                <w:szCs w:val="28"/>
                <w:lang w:val="kk-KZ"/>
              </w:rPr>
              <w:t>1.9.</w:t>
            </w:r>
          </w:p>
        </w:tc>
        <w:tc>
          <w:tcPr>
            <w:tcW w:w="5420" w:type="dxa"/>
            <w:tcMar>
              <w:top w:w="15" w:type="dxa"/>
              <w:left w:w="15" w:type="dxa"/>
              <w:bottom w:w="15" w:type="dxa"/>
              <w:right w:w="15" w:type="dxa"/>
            </w:tcMar>
            <w:vAlign w:val="center"/>
          </w:tcPr>
          <w:p w14:paraId="48C73495" w14:textId="77777777" w:rsidR="00725A46" w:rsidRDefault="00725A46" w:rsidP="00B12596">
            <w:pPr>
              <w:jc w:val="both"/>
              <w:rPr>
                <w:color w:val="000000"/>
                <w:sz w:val="28"/>
                <w:szCs w:val="28"/>
                <w:lang w:val="kk-KZ"/>
              </w:rPr>
            </w:pPr>
            <w:r w:rsidRPr="00FC587F">
              <w:rPr>
                <w:color w:val="000000"/>
                <w:sz w:val="28"/>
                <w:szCs w:val="28"/>
                <w:lang w:val="kk-KZ"/>
              </w:rPr>
              <w:t>Аяқ киім (бәтеңкелер, етіктер (ерлер, арнайы костюмдерге арналған, резеңке, ерлер, диэлектрлік, резеңке), бутстер, резеңке кебістер, пима, кроссовкалар, қысқа қонышты бәтеңке, қысқа қонышты етік, сандалдар, тәпішке, тәпішке (резеңке шәркей), туфли, етік, кеды)</w:t>
            </w:r>
          </w:p>
        </w:tc>
        <w:tc>
          <w:tcPr>
            <w:tcW w:w="1667" w:type="dxa"/>
            <w:tcMar>
              <w:top w:w="15" w:type="dxa"/>
              <w:left w:w="15" w:type="dxa"/>
              <w:bottom w:w="15" w:type="dxa"/>
              <w:right w:w="15" w:type="dxa"/>
            </w:tcMar>
            <w:vAlign w:val="center"/>
          </w:tcPr>
          <w:p w14:paraId="30B2916F"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10C357DD" w14:textId="77777777" w:rsidR="00725A46" w:rsidRDefault="00725A46" w:rsidP="00B12596">
            <w:pPr>
              <w:jc w:val="both"/>
              <w:rPr>
                <w:color w:val="000000"/>
                <w:sz w:val="28"/>
                <w:szCs w:val="28"/>
                <w:lang w:val="kk-KZ"/>
              </w:rPr>
            </w:pPr>
          </w:p>
        </w:tc>
      </w:tr>
      <w:tr w:rsidR="00725A46" w:rsidRPr="008F6BA9" w14:paraId="64634C16" w14:textId="77777777" w:rsidTr="00B12596">
        <w:trPr>
          <w:trHeight w:val="30"/>
        </w:trPr>
        <w:tc>
          <w:tcPr>
            <w:tcW w:w="850" w:type="dxa"/>
            <w:tcMar>
              <w:top w:w="15" w:type="dxa"/>
              <w:left w:w="15" w:type="dxa"/>
              <w:bottom w:w="15" w:type="dxa"/>
              <w:right w:w="15" w:type="dxa"/>
            </w:tcMar>
            <w:vAlign w:val="center"/>
          </w:tcPr>
          <w:p w14:paraId="103034DF" w14:textId="77777777" w:rsidR="00725A46" w:rsidRDefault="00725A46" w:rsidP="00B12596">
            <w:pPr>
              <w:jc w:val="both"/>
              <w:rPr>
                <w:color w:val="000000"/>
                <w:sz w:val="28"/>
                <w:szCs w:val="28"/>
                <w:lang w:val="kk-KZ"/>
              </w:rPr>
            </w:pPr>
            <w:r w:rsidRPr="00FC587F">
              <w:rPr>
                <w:color w:val="000000"/>
                <w:sz w:val="28"/>
                <w:szCs w:val="28"/>
                <w:lang w:val="kk-KZ"/>
              </w:rPr>
              <w:t>1.10.</w:t>
            </w:r>
          </w:p>
        </w:tc>
        <w:tc>
          <w:tcPr>
            <w:tcW w:w="5420" w:type="dxa"/>
            <w:tcMar>
              <w:top w:w="15" w:type="dxa"/>
              <w:left w:w="15" w:type="dxa"/>
              <w:bottom w:w="15" w:type="dxa"/>
              <w:right w:w="15" w:type="dxa"/>
            </w:tcMar>
            <w:vAlign w:val="center"/>
          </w:tcPr>
          <w:p w14:paraId="2468FF1E" w14:textId="77777777" w:rsidR="00725A46" w:rsidRDefault="00725A46" w:rsidP="00B12596">
            <w:pPr>
              <w:jc w:val="both"/>
              <w:rPr>
                <w:color w:val="000000"/>
                <w:sz w:val="28"/>
                <w:szCs w:val="28"/>
                <w:lang w:val="kk-KZ"/>
              </w:rPr>
            </w:pPr>
            <w:r w:rsidRPr="00FC587F">
              <w:rPr>
                <w:color w:val="000000"/>
                <w:sz w:val="28"/>
                <w:szCs w:val="28"/>
                <w:lang w:val="kk-KZ"/>
              </w:rPr>
              <w:t>Қол орамалдар, галстуктер, мойын бөкебайлар, шұлықтар, шұлғаулар, қысқа шұлық, шұлық, тоқыма материалдардан жасалған киімнің бөліктері (дулыға астары, жапсырмалар, белбеу, жұмыс сөмке, сөмке, портфель, портмоне, белбеу, кілем, биялай, термос-сөмке бауымен, қолғаптар, биялайлар, жаға астары)</w:t>
            </w:r>
          </w:p>
        </w:tc>
        <w:tc>
          <w:tcPr>
            <w:tcW w:w="1667" w:type="dxa"/>
            <w:tcMar>
              <w:top w:w="15" w:type="dxa"/>
              <w:left w:w="15" w:type="dxa"/>
              <w:bottom w:w="15" w:type="dxa"/>
              <w:right w:w="15" w:type="dxa"/>
            </w:tcMar>
            <w:vAlign w:val="center"/>
          </w:tcPr>
          <w:p w14:paraId="5D002CF0"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35E9C625" w14:textId="77777777" w:rsidR="00725A46" w:rsidRDefault="00725A46" w:rsidP="00B12596">
            <w:pPr>
              <w:jc w:val="both"/>
              <w:rPr>
                <w:color w:val="000000"/>
                <w:sz w:val="28"/>
                <w:szCs w:val="28"/>
                <w:lang w:val="kk-KZ"/>
              </w:rPr>
            </w:pPr>
          </w:p>
        </w:tc>
      </w:tr>
      <w:tr w:rsidR="00725A46" w:rsidRPr="008F6BA9" w14:paraId="42E861C5" w14:textId="77777777" w:rsidTr="00B12596">
        <w:trPr>
          <w:trHeight w:val="30"/>
        </w:trPr>
        <w:tc>
          <w:tcPr>
            <w:tcW w:w="850" w:type="dxa"/>
            <w:tcMar>
              <w:top w:w="15" w:type="dxa"/>
              <w:left w:w="15" w:type="dxa"/>
              <w:bottom w:w="15" w:type="dxa"/>
              <w:right w:w="15" w:type="dxa"/>
            </w:tcMar>
            <w:vAlign w:val="center"/>
          </w:tcPr>
          <w:p w14:paraId="506ACF3E" w14:textId="77777777" w:rsidR="00725A46" w:rsidRDefault="00725A46" w:rsidP="00B12596">
            <w:pPr>
              <w:jc w:val="both"/>
              <w:rPr>
                <w:color w:val="000000"/>
                <w:sz w:val="28"/>
                <w:szCs w:val="28"/>
                <w:lang w:val="kk-KZ"/>
              </w:rPr>
            </w:pPr>
            <w:r w:rsidRPr="00FC587F">
              <w:rPr>
                <w:color w:val="000000"/>
                <w:sz w:val="28"/>
                <w:szCs w:val="28"/>
                <w:lang w:val="kk-KZ"/>
              </w:rPr>
              <w:t>1.11.</w:t>
            </w:r>
          </w:p>
        </w:tc>
        <w:tc>
          <w:tcPr>
            <w:tcW w:w="5420" w:type="dxa"/>
            <w:tcMar>
              <w:top w:w="15" w:type="dxa"/>
              <w:left w:w="15" w:type="dxa"/>
              <w:bottom w:w="15" w:type="dxa"/>
              <w:right w:w="15" w:type="dxa"/>
            </w:tcMar>
            <w:vAlign w:val="center"/>
          </w:tcPr>
          <w:p w14:paraId="2C9D62E7" w14:textId="77777777" w:rsidR="00725A46" w:rsidRDefault="00725A46" w:rsidP="00B12596">
            <w:pPr>
              <w:jc w:val="both"/>
              <w:rPr>
                <w:color w:val="000000"/>
                <w:sz w:val="28"/>
                <w:szCs w:val="28"/>
                <w:lang w:val="kk-KZ"/>
              </w:rPr>
            </w:pPr>
            <w:r w:rsidRPr="00FC587F">
              <w:rPr>
                <w:color w:val="000000"/>
                <w:sz w:val="28"/>
                <w:szCs w:val="28"/>
                <w:lang w:val="kk-KZ"/>
              </w:rPr>
              <w:t>Кендір, үлдірлер мен полиэтилен пакеттерді қоспағанда қаптар мен пакеттер</w:t>
            </w:r>
          </w:p>
        </w:tc>
        <w:tc>
          <w:tcPr>
            <w:tcW w:w="1667" w:type="dxa"/>
            <w:tcMar>
              <w:top w:w="15" w:type="dxa"/>
              <w:left w:w="15" w:type="dxa"/>
              <w:bottom w:w="15" w:type="dxa"/>
              <w:right w:w="15" w:type="dxa"/>
            </w:tcMar>
            <w:vAlign w:val="center"/>
          </w:tcPr>
          <w:p w14:paraId="5C9C810E"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29D09B73" w14:textId="77777777" w:rsidR="00725A46" w:rsidRDefault="00725A46" w:rsidP="00B12596">
            <w:pPr>
              <w:jc w:val="both"/>
              <w:rPr>
                <w:color w:val="000000"/>
                <w:sz w:val="28"/>
                <w:szCs w:val="28"/>
                <w:lang w:val="kk-KZ"/>
              </w:rPr>
            </w:pPr>
          </w:p>
        </w:tc>
      </w:tr>
      <w:tr w:rsidR="00725A46" w:rsidRPr="008F6BA9" w14:paraId="06B9854B" w14:textId="77777777" w:rsidTr="00B12596">
        <w:trPr>
          <w:trHeight w:val="30"/>
        </w:trPr>
        <w:tc>
          <w:tcPr>
            <w:tcW w:w="850" w:type="dxa"/>
            <w:tcMar>
              <w:top w:w="15" w:type="dxa"/>
              <w:left w:w="15" w:type="dxa"/>
              <w:bottom w:w="15" w:type="dxa"/>
              <w:right w:w="15" w:type="dxa"/>
            </w:tcMar>
            <w:vAlign w:val="center"/>
          </w:tcPr>
          <w:p w14:paraId="67FB97FC" w14:textId="77777777" w:rsidR="00725A46" w:rsidRDefault="00725A46" w:rsidP="00B12596">
            <w:pPr>
              <w:jc w:val="both"/>
              <w:rPr>
                <w:color w:val="000000"/>
                <w:sz w:val="28"/>
                <w:szCs w:val="28"/>
                <w:lang w:val="kk-KZ"/>
              </w:rPr>
            </w:pPr>
            <w:r w:rsidRPr="00FC587F">
              <w:rPr>
                <w:color w:val="000000"/>
                <w:sz w:val="28"/>
                <w:szCs w:val="28"/>
                <w:lang w:val="kk-KZ"/>
              </w:rPr>
              <w:t>1.12.</w:t>
            </w:r>
          </w:p>
        </w:tc>
        <w:tc>
          <w:tcPr>
            <w:tcW w:w="5420" w:type="dxa"/>
            <w:tcMar>
              <w:top w:w="15" w:type="dxa"/>
              <w:left w:w="15" w:type="dxa"/>
              <w:bottom w:w="15" w:type="dxa"/>
              <w:right w:w="15" w:type="dxa"/>
            </w:tcMar>
            <w:vAlign w:val="center"/>
          </w:tcPr>
          <w:p w14:paraId="3A027B16" w14:textId="77777777" w:rsidR="00725A46" w:rsidRDefault="00725A46" w:rsidP="00B12596">
            <w:pPr>
              <w:jc w:val="both"/>
              <w:rPr>
                <w:color w:val="000000"/>
                <w:sz w:val="28"/>
                <w:szCs w:val="28"/>
                <w:lang w:val="kk-KZ"/>
              </w:rPr>
            </w:pPr>
            <w:r w:rsidRPr="00FC587F">
              <w:rPr>
                <w:color w:val="000000"/>
                <w:sz w:val="28"/>
                <w:szCs w:val="28"/>
                <w:lang w:val="kk-KZ"/>
              </w:rPr>
              <w:t>Брезенттер, қаптар, жапқыштар, тенттер (шатырлар)</w:t>
            </w:r>
          </w:p>
        </w:tc>
        <w:tc>
          <w:tcPr>
            <w:tcW w:w="1667" w:type="dxa"/>
            <w:tcMar>
              <w:top w:w="15" w:type="dxa"/>
              <w:left w:w="15" w:type="dxa"/>
              <w:bottom w:w="15" w:type="dxa"/>
              <w:right w:w="15" w:type="dxa"/>
            </w:tcMar>
            <w:vAlign w:val="center"/>
          </w:tcPr>
          <w:p w14:paraId="776A0DAA"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6F46B5CE" w14:textId="77777777" w:rsidR="00725A46" w:rsidRDefault="00725A46" w:rsidP="00B12596">
            <w:pPr>
              <w:jc w:val="both"/>
              <w:rPr>
                <w:color w:val="000000"/>
                <w:sz w:val="28"/>
                <w:szCs w:val="28"/>
                <w:lang w:val="kk-KZ"/>
              </w:rPr>
            </w:pPr>
          </w:p>
        </w:tc>
      </w:tr>
      <w:tr w:rsidR="00725A46" w:rsidRPr="008F6BA9" w14:paraId="1B270F31" w14:textId="77777777" w:rsidTr="00B12596">
        <w:trPr>
          <w:trHeight w:val="30"/>
        </w:trPr>
        <w:tc>
          <w:tcPr>
            <w:tcW w:w="850" w:type="dxa"/>
            <w:tcMar>
              <w:top w:w="15" w:type="dxa"/>
              <w:left w:w="15" w:type="dxa"/>
              <w:bottom w:w="15" w:type="dxa"/>
              <w:right w:w="15" w:type="dxa"/>
            </w:tcMar>
            <w:vAlign w:val="center"/>
          </w:tcPr>
          <w:p w14:paraId="163B3FA0" w14:textId="77777777" w:rsidR="00725A46" w:rsidRDefault="00725A46" w:rsidP="00B12596">
            <w:pPr>
              <w:jc w:val="both"/>
              <w:rPr>
                <w:color w:val="000000"/>
                <w:sz w:val="28"/>
                <w:szCs w:val="28"/>
                <w:lang w:val="kk-KZ"/>
              </w:rPr>
            </w:pPr>
            <w:r w:rsidRPr="00FC587F">
              <w:rPr>
                <w:color w:val="000000"/>
                <w:sz w:val="28"/>
                <w:szCs w:val="28"/>
                <w:lang w:val="kk-KZ"/>
              </w:rPr>
              <w:t>1.13.</w:t>
            </w:r>
          </w:p>
        </w:tc>
        <w:tc>
          <w:tcPr>
            <w:tcW w:w="5420" w:type="dxa"/>
            <w:tcMar>
              <w:top w:w="15" w:type="dxa"/>
              <w:left w:w="15" w:type="dxa"/>
              <w:bottom w:w="15" w:type="dxa"/>
              <w:right w:w="15" w:type="dxa"/>
            </w:tcMar>
            <w:vAlign w:val="center"/>
          </w:tcPr>
          <w:p w14:paraId="7A04AB7F" w14:textId="77777777" w:rsidR="00725A46" w:rsidRDefault="00725A46" w:rsidP="00B12596">
            <w:pPr>
              <w:jc w:val="both"/>
              <w:rPr>
                <w:color w:val="000000"/>
                <w:sz w:val="28"/>
                <w:szCs w:val="28"/>
                <w:lang w:val="kk-KZ"/>
              </w:rPr>
            </w:pPr>
            <w:r w:rsidRPr="00FC587F">
              <w:rPr>
                <w:color w:val="000000"/>
                <w:sz w:val="28"/>
                <w:szCs w:val="28"/>
                <w:lang w:val="kk-KZ"/>
              </w:rPr>
              <w:t xml:space="preserve">Электротехникалық жабдықтарға арналған шүберектерді қоспағанда өзге де тоқыма бұйымдары (еден, ыдыс жууға арналған шүберек, шаң тазалалау және өзге де тазалауға арналған керек-жарақтар, </w:t>
            </w:r>
            <w:r w:rsidRPr="00FC587F">
              <w:rPr>
                <w:color w:val="000000"/>
                <w:sz w:val="28"/>
                <w:szCs w:val="28"/>
                <w:lang w:val="kk-KZ"/>
              </w:rPr>
              <w:lastRenderedPageBreak/>
              <w:t>геологиялық сынамаларға арналған қаптар, техникалық салфеткалар)</w:t>
            </w:r>
          </w:p>
        </w:tc>
        <w:tc>
          <w:tcPr>
            <w:tcW w:w="1667" w:type="dxa"/>
            <w:tcMar>
              <w:top w:w="15" w:type="dxa"/>
              <w:left w:w="15" w:type="dxa"/>
              <w:bottom w:w="15" w:type="dxa"/>
              <w:right w:w="15" w:type="dxa"/>
            </w:tcMar>
            <w:vAlign w:val="center"/>
          </w:tcPr>
          <w:p w14:paraId="0BD0469D"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1E50C1C9" w14:textId="77777777" w:rsidR="00725A46" w:rsidRDefault="00725A46" w:rsidP="00B12596">
            <w:pPr>
              <w:jc w:val="both"/>
              <w:rPr>
                <w:color w:val="000000"/>
                <w:sz w:val="28"/>
                <w:szCs w:val="28"/>
                <w:lang w:val="kk-KZ"/>
              </w:rPr>
            </w:pPr>
          </w:p>
        </w:tc>
      </w:tr>
      <w:tr w:rsidR="00725A46" w:rsidRPr="008F6BA9" w14:paraId="3570C9C3" w14:textId="77777777" w:rsidTr="00B12596">
        <w:trPr>
          <w:trHeight w:val="30"/>
        </w:trPr>
        <w:tc>
          <w:tcPr>
            <w:tcW w:w="850" w:type="dxa"/>
            <w:tcMar>
              <w:top w:w="15" w:type="dxa"/>
              <w:left w:w="15" w:type="dxa"/>
              <w:bottom w:w="15" w:type="dxa"/>
              <w:right w:w="15" w:type="dxa"/>
            </w:tcMar>
            <w:vAlign w:val="center"/>
          </w:tcPr>
          <w:p w14:paraId="447E961B" w14:textId="77777777" w:rsidR="00725A46" w:rsidRDefault="00725A46" w:rsidP="00B12596">
            <w:pPr>
              <w:jc w:val="both"/>
              <w:rPr>
                <w:color w:val="000000"/>
                <w:sz w:val="28"/>
                <w:szCs w:val="28"/>
                <w:lang w:val="kk-KZ"/>
              </w:rPr>
            </w:pPr>
            <w:r w:rsidRPr="00FC587F">
              <w:rPr>
                <w:color w:val="000000"/>
                <w:sz w:val="28"/>
                <w:szCs w:val="28"/>
                <w:lang w:val="kk-KZ"/>
              </w:rPr>
              <w:t>1.14.</w:t>
            </w:r>
          </w:p>
        </w:tc>
        <w:tc>
          <w:tcPr>
            <w:tcW w:w="5420" w:type="dxa"/>
            <w:tcMar>
              <w:top w:w="15" w:type="dxa"/>
              <w:left w:w="15" w:type="dxa"/>
              <w:bottom w:w="15" w:type="dxa"/>
              <w:right w:w="15" w:type="dxa"/>
            </w:tcMar>
            <w:vAlign w:val="center"/>
          </w:tcPr>
          <w:p w14:paraId="47515257" w14:textId="77777777" w:rsidR="00725A46" w:rsidRDefault="00725A46" w:rsidP="00B12596">
            <w:pPr>
              <w:jc w:val="both"/>
              <w:rPr>
                <w:color w:val="000000"/>
                <w:sz w:val="28"/>
                <w:szCs w:val="28"/>
                <w:lang w:val="kk-KZ"/>
              </w:rPr>
            </w:pPr>
            <w:r w:rsidRPr="00FC587F">
              <w:rPr>
                <w:color w:val="000000"/>
                <w:sz w:val="28"/>
                <w:szCs w:val="28"/>
                <w:lang w:val="kk-KZ"/>
              </w:rPr>
              <w:t>Өзге де жеңіл өнеркәсіп өнімдері (мата, тері, киіз, жіп, жіптер, панно, кілем, кілемше, киіз, толтырма, жол жиынтығы, мата, жіп, тұтқыш, қысымды жең, өрт сөндіруші белдігі, синтепон, ұлтарақ, ту, жалауша, фуршет белдемесі, бау, эмблема, бант (орындықтарға арналған, мақтадан)</w:t>
            </w:r>
          </w:p>
        </w:tc>
        <w:tc>
          <w:tcPr>
            <w:tcW w:w="1667" w:type="dxa"/>
            <w:tcMar>
              <w:top w:w="15" w:type="dxa"/>
              <w:left w:w="15" w:type="dxa"/>
              <w:bottom w:w="15" w:type="dxa"/>
              <w:right w:w="15" w:type="dxa"/>
            </w:tcMar>
            <w:vAlign w:val="center"/>
          </w:tcPr>
          <w:p w14:paraId="009DCB79"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757C1CFB" w14:textId="77777777" w:rsidR="00725A46" w:rsidRDefault="00725A46" w:rsidP="00B12596">
            <w:pPr>
              <w:jc w:val="both"/>
              <w:rPr>
                <w:color w:val="000000"/>
                <w:sz w:val="28"/>
                <w:szCs w:val="28"/>
                <w:lang w:val="kk-KZ"/>
              </w:rPr>
            </w:pPr>
          </w:p>
        </w:tc>
      </w:tr>
      <w:tr w:rsidR="00725A46" w14:paraId="18F46831" w14:textId="77777777" w:rsidTr="00B12596">
        <w:trPr>
          <w:trHeight w:val="30"/>
        </w:trPr>
        <w:tc>
          <w:tcPr>
            <w:tcW w:w="850" w:type="dxa"/>
            <w:tcMar>
              <w:top w:w="15" w:type="dxa"/>
              <w:left w:w="15" w:type="dxa"/>
              <w:bottom w:w="15" w:type="dxa"/>
              <w:right w:w="15" w:type="dxa"/>
            </w:tcMar>
            <w:vAlign w:val="center"/>
          </w:tcPr>
          <w:p w14:paraId="42F90BFD" w14:textId="77777777" w:rsidR="00725A46" w:rsidRDefault="00725A46" w:rsidP="00B12596">
            <w:pPr>
              <w:jc w:val="both"/>
              <w:rPr>
                <w:color w:val="000000"/>
                <w:sz w:val="28"/>
                <w:szCs w:val="28"/>
                <w:lang w:val="kk-KZ"/>
              </w:rPr>
            </w:pPr>
            <w:r w:rsidRPr="00FC587F">
              <w:rPr>
                <w:color w:val="000000"/>
                <w:sz w:val="28"/>
                <w:szCs w:val="28"/>
                <w:lang w:val="kk-KZ"/>
              </w:rPr>
              <w:t>2.</w:t>
            </w:r>
          </w:p>
        </w:tc>
        <w:tc>
          <w:tcPr>
            <w:tcW w:w="5420" w:type="dxa"/>
            <w:tcMar>
              <w:top w:w="15" w:type="dxa"/>
              <w:left w:w="15" w:type="dxa"/>
              <w:bottom w:w="15" w:type="dxa"/>
              <w:right w:w="15" w:type="dxa"/>
            </w:tcMar>
            <w:vAlign w:val="center"/>
          </w:tcPr>
          <w:p w14:paraId="674DD40E" w14:textId="77777777" w:rsidR="00725A46" w:rsidRDefault="00725A46" w:rsidP="00B12596">
            <w:pPr>
              <w:jc w:val="both"/>
              <w:rPr>
                <w:color w:val="000000"/>
                <w:sz w:val="28"/>
                <w:szCs w:val="28"/>
                <w:lang w:val="kk-KZ"/>
              </w:rPr>
            </w:pPr>
            <w:r w:rsidRPr="00FC587F">
              <w:rPr>
                <w:color w:val="000000"/>
                <w:sz w:val="28"/>
                <w:szCs w:val="28"/>
                <w:lang w:val="kk-KZ"/>
              </w:rPr>
              <w:t>Жиһаз өнеркәсібінің тауарлары:</w:t>
            </w:r>
          </w:p>
        </w:tc>
        <w:tc>
          <w:tcPr>
            <w:tcW w:w="1667" w:type="dxa"/>
            <w:tcMar>
              <w:top w:w="15" w:type="dxa"/>
              <w:left w:w="15" w:type="dxa"/>
              <w:bottom w:w="15" w:type="dxa"/>
              <w:right w:w="15" w:type="dxa"/>
            </w:tcMar>
            <w:vAlign w:val="center"/>
          </w:tcPr>
          <w:p w14:paraId="2FCD138D"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6973C25D" w14:textId="77777777" w:rsidR="00725A46" w:rsidRDefault="00725A46" w:rsidP="00B12596">
            <w:pPr>
              <w:jc w:val="both"/>
              <w:rPr>
                <w:color w:val="000000"/>
                <w:sz w:val="28"/>
                <w:szCs w:val="28"/>
                <w:lang w:val="kk-KZ"/>
              </w:rPr>
            </w:pPr>
          </w:p>
        </w:tc>
      </w:tr>
      <w:tr w:rsidR="00725A46" w:rsidRPr="008F6BA9" w14:paraId="535A9360" w14:textId="77777777" w:rsidTr="00B12596">
        <w:trPr>
          <w:trHeight w:val="30"/>
        </w:trPr>
        <w:tc>
          <w:tcPr>
            <w:tcW w:w="850" w:type="dxa"/>
            <w:tcMar>
              <w:top w:w="15" w:type="dxa"/>
              <w:left w:w="15" w:type="dxa"/>
              <w:bottom w:w="15" w:type="dxa"/>
              <w:right w:w="15" w:type="dxa"/>
            </w:tcMar>
            <w:vAlign w:val="center"/>
          </w:tcPr>
          <w:p w14:paraId="734DE3AF" w14:textId="77777777" w:rsidR="00725A46" w:rsidRDefault="00725A46" w:rsidP="00B12596">
            <w:pPr>
              <w:jc w:val="both"/>
              <w:rPr>
                <w:color w:val="000000"/>
                <w:sz w:val="28"/>
                <w:szCs w:val="28"/>
                <w:lang w:val="kk-KZ"/>
              </w:rPr>
            </w:pPr>
            <w:r w:rsidRPr="00FC587F">
              <w:rPr>
                <w:color w:val="000000"/>
                <w:sz w:val="28"/>
                <w:szCs w:val="28"/>
                <w:lang w:val="kk-KZ"/>
              </w:rPr>
              <w:t>2.1.</w:t>
            </w:r>
          </w:p>
        </w:tc>
        <w:tc>
          <w:tcPr>
            <w:tcW w:w="5420" w:type="dxa"/>
            <w:tcMar>
              <w:top w:w="15" w:type="dxa"/>
              <w:left w:w="15" w:type="dxa"/>
              <w:bottom w:w="15" w:type="dxa"/>
              <w:right w:w="15" w:type="dxa"/>
            </w:tcMar>
            <w:vAlign w:val="center"/>
          </w:tcPr>
          <w:p w14:paraId="0E24A025" w14:textId="77777777" w:rsidR="00725A46" w:rsidRDefault="00725A46" w:rsidP="00B12596">
            <w:pPr>
              <w:jc w:val="both"/>
              <w:rPr>
                <w:color w:val="000000"/>
                <w:sz w:val="28"/>
                <w:szCs w:val="28"/>
                <w:lang w:val="kk-KZ"/>
              </w:rPr>
            </w:pPr>
            <w:r w:rsidRPr="00FC587F">
              <w:rPr>
                <w:color w:val="000000"/>
                <w:sz w:val="28"/>
                <w:szCs w:val="28"/>
                <w:lang w:val="kk-KZ"/>
              </w:rPr>
              <w:t>Тұрмыстық және қоғамдық үй-жайларға арналған жиһаз, кеңселерге, студияларға, қонақ үйлерге, мейрамханаларға және қоғамдық орындарға арналған жиһаз (орындықтар, орындықтар, табуреттер, дивандар, креслолар, орындықтар, тіреулер, демонстрациялық шкафтар, сөрелер, бокстар, сату үстелі, верстактар (үстелдер), приставкалар, бар станциялары, мінбе, стеллаждар, шкафтар, ілгіштер, киім ілгіштер, тумбалар, қалқалар, жиһаз жинақтары, ресепшн тіреулері, сөрелері, пирамидалар, стендтер, үлкен биік айна, перде, сүлгілер, комодтар, төсектер, жұмсақ жиһаздар)</w:t>
            </w:r>
          </w:p>
        </w:tc>
        <w:tc>
          <w:tcPr>
            <w:tcW w:w="1667" w:type="dxa"/>
            <w:tcMar>
              <w:top w:w="15" w:type="dxa"/>
              <w:left w:w="15" w:type="dxa"/>
              <w:bottom w:w="15" w:type="dxa"/>
              <w:right w:w="15" w:type="dxa"/>
            </w:tcMar>
            <w:vAlign w:val="center"/>
          </w:tcPr>
          <w:p w14:paraId="2D925044"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579A3E73" w14:textId="77777777" w:rsidR="00725A46" w:rsidRDefault="00725A46" w:rsidP="00B12596">
            <w:pPr>
              <w:jc w:val="both"/>
              <w:rPr>
                <w:color w:val="000000"/>
                <w:sz w:val="28"/>
                <w:szCs w:val="28"/>
                <w:lang w:val="kk-KZ"/>
              </w:rPr>
            </w:pPr>
          </w:p>
        </w:tc>
      </w:tr>
      <w:tr w:rsidR="00725A46" w:rsidRPr="008F6BA9" w14:paraId="0AF8D273" w14:textId="77777777" w:rsidTr="00B12596">
        <w:trPr>
          <w:trHeight w:val="30"/>
        </w:trPr>
        <w:tc>
          <w:tcPr>
            <w:tcW w:w="850" w:type="dxa"/>
            <w:tcMar>
              <w:top w:w="15" w:type="dxa"/>
              <w:left w:w="15" w:type="dxa"/>
              <w:bottom w:w="15" w:type="dxa"/>
              <w:right w:w="15" w:type="dxa"/>
            </w:tcMar>
            <w:vAlign w:val="center"/>
          </w:tcPr>
          <w:p w14:paraId="54D49C4C" w14:textId="77777777" w:rsidR="00725A46" w:rsidRDefault="00725A46" w:rsidP="00B12596">
            <w:pPr>
              <w:jc w:val="both"/>
              <w:rPr>
                <w:color w:val="000000"/>
                <w:sz w:val="28"/>
                <w:szCs w:val="28"/>
                <w:lang w:val="kk-KZ"/>
              </w:rPr>
            </w:pPr>
            <w:r w:rsidRPr="00FC587F">
              <w:rPr>
                <w:color w:val="000000"/>
                <w:sz w:val="28"/>
                <w:szCs w:val="28"/>
                <w:lang w:val="kk-KZ"/>
              </w:rPr>
              <w:t>2.2.</w:t>
            </w:r>
          </w:p>
        </w:tc>
        <w:tc>
          <w:tcPr>
            <w:tcW w:w="5420" w:type="dxa"/>
            <w:tcMar>
              <w:top w:w="15" w:type="dxa"/>
              <w:left w:w="15" w:type="dxa"/>
              <w:bottom w:w="15" w:type="dxa"/>
              <w:right w:w="15" w:type="dxa"/>
            </w:tcMar>
            <w:vAlign w:val="center"/>
          </w:tcPr>
          <w:p w14:paraId="7B7CE1F4" w14:textId="77777777" w:rsidR="00725A46" w:rsidRDefault="00725A46" w:rsidP="00B12596">
            <w:pPr>
              <w:jc w:val="both"/>
              <w:rPr>
                <w:color w:val="000000"/>
                <w:sz w:val="28"/>
                <w:szCs w:val="28"/>
                <w:lang w:val="kk-KZ"/>
              </w:rPr>
            </w:pPr>
            <w:r w:rsidRPr="00FC587F">
              <w:rPr>
                <w:color w:val="000000"/>
                <w:sz w:val="28"/>
                <w:szCs w:val="28"/>
                <w:lang w:val="kk-KZ"/>
              </w:rPr>
              <w:t>Балалар және мектеп жиһазы (оқушылар парталары, оқушылар орындықтар, балалар төсегі, балалар шкафтары, жиһаз гарнитурлары, манеждер, жәшіктер)</w:t>
            </w:r>
          </w:p>
        </w:tc>
        <w:tc>
          <w:tcPr>
            <w:tcW w:w="1667" w:type="dxa"/>
            <w:tcMar>
              <w:top w:w="15" w:type="dxa"/>
              <w:left w:w="15" w:type="dxa"/>
              <w:bottom w:w="15" w:type="dxa"/>
              <w:right w:w="15" w:type="dxa"/>
            </w:tcMar>
            <w:vAlign w:val="center"/>
          </w:tcPr>
          <w:p w14:paraId="5B8D6240"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28D4E8EF" w14:textId="77777777" w:rsidR="00725A46" w:rsidRDefault="00725A46" w:rsidP="00B12596">
            <w:pPr>
              <w:jc w:val="both"/>
              <w:rPr>
                <w:color w:val="000000"/>
                <w:sz w:val="28"/>
                <w:szCs w:val="28"/>
                <w:lang w:val="kk-KZ"/>
              </w:rPr>
            </w:pPr>
          </w:p>
        </w:tc>
      </w:tr>
      <w:tr w:rsidR="00725A46" w:rsidRPr="008F6BA9" w14:paraId="7C30804E" w14:textId="77777777" w:rsidTr="00B12596">
        <w:trPr>
          <w:trHeight w:val="30"/>
        </w:trPr>
        <w:tc>
          <w:tcPr>
            <w:tcW w:w="850" w:type="dxa"/>
            <w:tcMar>
              <w:top w:w="15" w:type="dxa"/>
              <w:left w:w="15" w:type="dxa"/>
              <w:bottom w:w="15" w:type="dxa"/>
              <w:right w:w="15" w:type="dxa"/>
            </w:tcMar>
            <w:vAlign w:val="center"/>
          </w:tcPr>
          <w:p w14:paraId="06AE2D0B" w14:textId="77777777" w:rsidR="00725A46" w:rsidRDefault="00725A46" w:rsidP="00B12596">
            <w:pPr>
              <w:jc w:val="both"/>
              <w:rPr>
                <w:color w:val="000000"/>
                <w:sz w:val="28"/>
                <w:szCs w:val="28"/>
                <w:lang w:val="kk-KZ"/>
              </w:rPr>
            </w:pPr>
            <w:r w:rsidRPr="00FC587F">
              <w:rPr>
                <w:color w:val="000000"/>
                <w:sz w:val="28"/>
                <w:szCs w:val="28"/>
                <w:lang w:val="kk-KZ"/>
              </w:rPr>
              <w:t>2.3.</w:t>
            </w:r>
          </w:p>
        </w:tc>
        <w:tc>
          <w:tcPr>
            <w:tcW w:w="5420" w:type="dxa"/>
            <w:tcMar>
              <w:top w:w="15" w:type="dxa"/>
              <w:left w:w="15" w:type="dxa"/>
              <w:bottom w:w="15" w:type="dxa"/>
              <w:right w:w="15" w:type="dxa"/>
            </w:tcMar>
            <w:vAlign w:val="center"/>
          </w:tcPr>
          <w:p w14:paraId="6302B95D" w14:textId="77777777" w:rsidR="00725A46" w:rsidRDefault="00725A46" w:rsidP="00B12596">
            <w:pPr>
              <w:jc w:val="both"/>
              <w:rPr>
                <w:color w:val="000000"/>
                <w:sz w:val="28"/>
                <w:szCs w:val="28"/>
                <w:lang w:val="kk-KZ"/>
              </w:rPr>
            </w:pPr>
            <w:r w:rsidRPr="00FC587F">
              <w:rPr>
                <w:color w:val="000000"/>
                <w:sz w:val="28"/>
                <w:szCs w:val="28"/>
                <w:lang w:val="kk-KZ"/>
              </w:rPr>
              <w:t>Зертханалық жиһаз (зертханалық орындықтар, табуреттер, басқа да зертханалық орындықтар, шкафтар, үстелдің үстіңгі тақтайшалар, стеллаждар, сөрелер, тумбалар және үстелдер)</w:t>
            </w:r>
          </w:p>
        </w:tc>
        <w:tc>
          <w:tcPr>
            <w:tcW w:w="1667" w:type="dxa"/>
            <w:tcMar>
              <w:top w:w="15" w:type="dxa"/>
              <w:left w:w="15" w:type="dxa"/>
              <w:bottom w:w="15" w:type="dxa"/>
              <w:right w:w="15" w:type="dxa"/>
            </w:tcMar>
            <w:vAlign w:val="center"/>
          </w:tcPr>
          <w:p w14:paraId="374B10D2"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50C6F84D" w14:textId="77777777" w:rsidR="00725A46" w:rsidRDefault="00725A46" w:rsidP="00B12596">
            <w:pPr>
              <w:jc w:val="both"/>
              <w:rPr>
                <w:color w:val="000000"/>
                <w:sz w:val="28"/>
                <w:szCs w:val="28"/>
                <w:lang w:val="kk-KZ"/>
              </w:rPr>
            </w:pPr>
          </w:p>
        </w:tc>
      </w:tr>
      <w:tr w:rsidR="00725A46" w:rsidRPr="008F6BA9" w14:paraId="6A85BA3D" w14:textId="77777777" w:rsidTr="00B12596">
        <w:trPr>
          <w:trHeight w:val="30"/>
        </w:trPr>
        <w:tc>
          <w:tcPr>
            <w:tcW w:w="850" w:type="dxa"/>
            <w:tcMar>
              <w:top w:w="15" w:type="dxa"/>
              <w:left w:w="15" w:type="dxa"/>
              <w:bottom w:w="15" w:type="dxa"/>
              <w:right w:w="15" w:type="dxa"/>
            </w:tcMar>
            <w:vAlign w:val="center"/>
          </w:tcPr>
          <w:p w14:paraId="6BB72479" w14:textId="77777777" w:rsidR="00725A46" w:rsidRDefault="00725A46" w:rsidP="00B12596">
            <w:pPr>
              <w:jc w:val="both"/>
              <w:rPr>
                <w:color w:val="000000"/>
                <w:sz w:val="28"/>
                <w:szCs w:val="28"/>
                <w:lang w:val="kk-KZ"/>
              </w:rPr>
            </w:pPr>
            <w:r w:rsidRPr="00FC587F">
              <w:rPr>
                <w:color w:val="000000"/>
                <w:sz w:val="28"/>
                <w:szCs w:val="28"/>
                <w:lang w:val="kk-KZ"/>
              </w:rPr>
              <w:t>2.4.</w:t>
            </w:r>
          </w:p>
        </w:tc>
        <w:tc>
          <w:tcPr>
            <w:tcW w:w="5420" w:type="dxa"/>
            <w:tcMar>
              <w:top w:w="15" w:type="dxa"/>
              <w:left w:w="15" w:type="dxa"/>
              <w:bottom w:w="15" w:type="dxa"/>
              <w:right w:w="15" w:type="dxa"/>
            </w:tcMar>
            <w:vAlign w:val="center"/>
          </w:tcPr>
          <w:p w14:paraId="6BFF24C6" w14:textId="77777777" w:rsidR="00725A46" w:rsidRDefault="00725A46" w:rsidP="00B12596">
            <w:pPr>
              <w:jc w:val="both"/>
              <w:rPr>
                <w:color w:val="000000"/>
                <w:sz w:val="28"/>
                <w:szCs w:val="28"/>
                <w:lang w:val="kk-KZ"/>
              </w:rPr>
            </w:pPr>
            <w:r w:rsidRPr="00FC587F">
              <w:rPr>
                <w:color w:val="000000"/>
                <w:sz w:val="28"/>
                <w:szCs w:val="28"/>
                <w:lang w:val="kk-KZ"/>
              </w:rPr>
              <w:t>Ас үй жиһазы (асхана гарнитурасы, үстелдің үстіңгі тақтайы, бар тіреулері, үстелдер-жуғыштар)</w:t>
            </w:r>
          </w:p>
        </w:tc>
        <w:tc>
          <w:tcPr>
            <w:tcW w:w="1667" w:type="dxa"/>
            <w:tcMar>
              <w:top w:w="15" w:type="dxa"/>
              <w:left w:w="15" w:type="dxa"/>
              <w:bottom w:w="15" w:type="dxa"/>
              <w:right w:w="15" w:type="dxa"/>
            </w:tcMar>
            <w:vAlign w:val="center"/>
          </w:tcPr>
          <w:p w14:paraId="51FC4160"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1BE991A9" w14:textId="77777777" w:rsidR="00725A46" w:rsidRDefault="00725A46" w:rsidP="00B12596">
            <w:pPr>
              <w:jc w:val="both"/>
              <w:rPr>
                <w:color w:val="000000"/>
                <w:sz w:val="28"/>
                <w:szCs w:val="28"/>
                <w:lang w:val="kk-KZ"/>
              </w:rPr>
            </w:pPr>
          </w:p>
        </w:tc>
      </w:tr>
      <w:tr w:rsidR="00725A46" w14:paraId="15C17581" w14:textId="77777777" w:rsidTr="00B12596">
        <w:trPr>
          <w:trHeight w:val="30"/>
        </w:trPr>
        <w:tc>
          <w:tcPr>
            <w:tcW w:w="850" w:type="dxa"/>
            <w:tcMar>
              <w:top w:w="15" w:type="dxa"/>
              <w:left w:w="15" w:type="dxa"/>
              <w:bottom w:w="15" w:type="dxa"/>
              <w:right w:w="15" w:type="dxa"/>
            </w:tcMar>
            <w:vAlign w:val="center"/>
          </w:tcPr>
          <w:p w14:paraId="274698B1" w14:textId="77777777" w:rsidR="00725A46" w:rsidRDefault="00725A46" w:rsidP="00B12596">
            <w:pPr>
              <w:jc w:val="both"/>
              <w:rPr>
                <w:color w:val="000000"/>
                <w:sz w:val="28"/>
                <w:szCs w:val="28"/>
                <w:lang w:val="kk-KZ"/>
              </w:rPr>
            </w:pPr>
            <w:r w:rsidRPr="00FC587F">
              <w:rPr>
                <w:color w:val="000000"/>
                <w:sz w:val="28"/>
                <w:szCs w:val="28"/>
                <w:lang w:val="kk-KZ"/>
              </w:rPr>
              <w:t>2.5.</w:t>
            </w:r>
          </w:p>
        </w:tc>
        <w:tc>
          <w:tcPr>
            <w:tcW w:w="5420" w:type="dxa"/>
            <w:tcMar>
              <w:top w:w="15" w:type="dxa"/>
              <w:left w:w="15" w:type="dxa"/>
              <w:bottom w:w="15" w:type="dxa"/>
              <w:right w:w="15" w:type="dxa"/>
            </w:tcMar>
            <w:vAlign w:val="center"/>
          </w:tcPr>
          <w:p w14:paraId="5A5C92AB" w14:textId="77777777" w:rsidR="00725A46" w:rsidRDefault="00725A46" w:rsidP="00B12596">
            <w:pPr>
              <w:jc w:val="both"/>
              <w:rPr>
                <w:color w:val="000000"/>
                <w:sz w:val="28"/>
                <w:szCs w:val="28"/>
                <w:lang w:val="kk-KZ"/>
              </w:rPr>
            </w:pPr>
            <w:r w:rsidRPr="00FC587F">
              <w:rPr>
                <w:color w:val="000000"/>
                <w:sz w:val="28"/>
                <w:szCs w:val="28"/>
                <w:lang w:val="kk-KZ"/>
              </w:rPr>
              <w:t>Матрастар мен жатын қаптары</w:t>
            </w:r>
          </w:p>
        </w:tc>
        <w:tc>
          <w:tcPr>
            <w:tcW w:w="1667" w:type="dxa"/>
            <w:tcMar>
              <w:top w:w="15" w:type="dxa"/>
              <w:left w:w="15" w:type="dxa"/>
              <w:bottom w:w="15" w:type="dxa"/>
              <w:right w:w="15" w:type="dxa"/>
            </w:tcMar>
            <w:vAlign w:val="center"/>
          </w:tcPr>
          <w:p w14:paraId="2C739831"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69A2631E" w14:textId="77777777" w:rsidR="00725A46" w:rsidRDefault="00725A46" w:rsidP="00B12596">
            <w:pPr>
              <w:jc w:val="both"/>
              <w:rPr>
                <w:color w:val="000000"/>
                <w:sz w:val="28"/>
                <w:szCs w:val="28"/>
                <w:lang w:val="kk-KZ"/>
              </w:rPr>
            </w:pPr>
          </w:p>
        </w:tc>
      </w:tr>
      <w:tr w:rsidR="00725A46" w:rsidRPr="008F6BA9" w14:paraId="34C37C28" w14:textId="77777777" w:rsidTr="00B12596">
        <w:trPr>
          <w:trHeight w:val="30"/>
        </w:trPr>
        <w:tc>
          <w:tcPr>
            <w:tcW w:w="850" w:type="dxa"/>
            <w:tcMar>
              <w:top w:w="15" w:type="dxa"/>
              <w:left w:w="15" w:type="dxa"/>
              <w:bottom w:w="15" w:type="dxa"/>
              <w:right w:w="15" w:type="dxa"/>
            </w:tcMar>
            <w:vAlign w:val="center"/>
          </w:tcPr>
          <w:p w14:paraId="39C59627" w14:textId="77777777" w:rsidR="00725A46" w:rsidRDefault="00725A46" w:rsidP="00B12596">
            <w:pPr>
              <w:jc w:val="both"/>
              <w:rPr>
                <w:color w:val="000000"/>
                <w:sz w:val="28"/>
                <w:szCs w:val="28"/>
                <w:lang w:val="kk-KZ"/>
              </w:rPr>
            </w:pPr>
            <w:r w:rsidRPr="00FC587F">
              <w:rPr>
                <w:color w:val="000000"/>
                <w:sz w:val="28"/>
                <w:szCs w:val="28"/>
                <w:lang w:val="kk-KZ"/>
              </w:rPr>
              <w:t>3.</w:t>
            </w:r>
          </w:p>
        </w:tc>
        <w:tc>
          <w:tcPr>
            <w:tcW w:w="5420" w:type="dxa"/>
            <w:tcMar>
              <w:top w:w="15" w:type="dxa"/>
              <w:left w:w="15" w:type="dxa"/>
              <w:bottom w:w="15" w:type="dxa"/>
              <w:right w:w="15" w:type="dxa"/>
            </w:tcMar>
            <w:vAlign w:val="center"/>
          </w:tcPr>
          <w:p w14:paraId="6C1E2A29" w14:textId="77777777" w:rsidR="00725A46" w:rsidRDefault="00725A46" w:rsidP="00B12596">
            <w:pPr>
              <w:jc w:val="both"/>
              <w:rPr>
                <w:color w:val="000000"/>
                <w:sz w:val="28"/>
                <w:szCs w:val="28"/>
                <w:lang w:val="kk-KZ"/>
              </w:rPr>
            </w:pPr>
            <w:r w:rsidRPr="00FC587F">
              <w:rPr>
                <w:color w:val="000000"/>
                <w:sz w:val="28"/>
                <w:szCs w:val="28"/>
                <w:lang w:val="kk-KZ"/>
              </w:rPr>
              <w:t xml:space="preserve">Ұйымдастыру техникасы (жұмыс станциялары, дербес компьютерлер, моноблоктар, мониторлар, экрандар, процессорлар, ноутбуктер, көп </w:t>
            </w:r>
            <w:r w:rsidRPr="00FC587F">
              <w:rPr>
                <w:color w:val="000000"/>
                <w:sz w:val="28"/>
                <w:szCs w:val="28"/>
                <w:lang w:val="kk-KZ"/>
              </w:rPr>
              <w:lastRenderedPageBreak/>
              <w:t>функционалды құрылғылар, принтерлер, сканерлер)</w:t>
            </w:r>
          </w:p>
        </w:tc>
        <w:tc>
          <w:tcPr>
            <w:tcW w:w="1667" w:type="dxa"/>
            <w:tcMar>
              <w:top w:w="15" w:type="dxa"/>
              <w:left w:w="15" w:type="dxa"/>
              <w:bottom w:w="15" w:type="dxa"/>
              <w:right w:w="15" w:type="dxa"/>
            </w:tcMar>
            <w:vAlign w:val="center"/>
          </w:tcPr>
          <w:p w14:paraId="450374F9"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3688AF8D" w14:textId="77777777" w:rsidR="00725A46" w:rsidRDefault="00725A46" w:rsidP="00B12596">
            <w:pPr>
              <w:jc w:val="both"/>
              <w:rPr>
                <w:color w:val="000000"/>
                <w:sz w:val="28"/>
                <w:szCs w:val="28"/>
                <w:lang w:val="kk-KZ"/>
              </w:rPr>
            </w:pPr>
          </w:p>
        </w:tc>
      </w:tr>
      <w:tr w:rsidR="00725A46" w14:paraId="0E7BA44E" w14:textId="77777777" w:rsidTr="00B12596">
        <w:trPr>
          <w:trHeight w:val="30"/>
        </w:trPr>
        <w:tc>
          <w:tcPr>
            <w:tcW w:w="850" w:type="dxa"/>
            <w:tcMar>
              <w:top w:w="15" w:type="dxa"/>
              <w:left w:w="15" w:type="dxa"/>
              <w:bottom w:w="15" w:type="dxa"/>
              <w:right w:w="15" w:type="dxa"/>
            </w:tcMar>
            <w:vAlign w:val="center"/>
          </w:tcPr>
          <w:p w14:paraId="4A7ECC65" w14:textId="77777777" w:rsidR="00725A46" w:rsidRDefault="00725A46" w:rsidP="00B12596">
            <w:pPr>
              <w:jc w:val="both"/>
              <w:rPr>
                <w:color w:val="000000"/>
                <w:sz w:val="28"/>
                <w:szCs w:val="28"/>
                <w:lang w:val="kk-KZ"/>
              </w:rPr>
            </w:pPr>
            <w:r w:rsidRPr="00FC587F">
              <w:rPr>
                <w:color w:val="000000"/>
                <w:sz w:val="28"/>
                <w:szCs w:val="28"/>
                <w:lang w:val="kk-KZ"/>
              </w:rPr>
              <w:t>4.</w:t>
            </w:r>
          </w:p>
        </w:tc>
        <w:tc>
          <w:tcPr>
            <w:tcW w:w="5420" w:type="dxa"/>
            <w:tcMar>
              <w:top w:w="15" w:type="dxa"/>
              <w:left w:w="15" w:type="dxa"/>
              <w:bottom w:w="15" w:type="dxa"/>
              <w:right w:w="15" w:type="dxa"/>
            </w:tcMar>
            <w:vAlign w:val="center"/>
          </w:tcPr>
          <w:p w14:paraId="7D740B90" w14:textId="77777777" w:rsidR="00725A46" w:rsidRDefault="00725A46" w:rsidP="00B12596">
            <w:pPr>
              <w:jc w:val="both"/>
              <w:rPr>
                <w:color w:val="000000"/>
                <w:sz w:val="28"/>
                <w:szCs w:val="28"/>
                <w:lang w:val="kk-KZ"/>
              </w:rPr>
            </w:pPr>
            <w:r w:rsidRPr="00FC587F">
              <w:rPr>
                <w:color w:val="000000"/>
                <w:sz w:val="28"/>
                <w:szCs w:val="28"/>
                <w:lang w:val="kk-KZ"/>
              </w:rPr>
              <w:t>Автомобильдік көлік құралы (жеңіл автомобиль)</w:t>
            </w:r>
          </w:p>
        </w:tc>
        <w:tc>
          <w:tcPr>
            <w:tcW w:w="1667" w:type="dxa"/>
            <w:tcMar>
              <w:top w:w="15" w:type="dxa"/>
              <w:left w:w="15" w:type="dxa"/>
              <w:bottom w:w="15" w:type="dxa"/>
              <w:right w:w="15" w:type="dxa"/>
            </w:tcMar>
            <w:vAlign w:val="center"/>
          </w:tcPr>
          <w:p w14:paraId="7BFAA8A4"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4A8FECC8" w14:textId="77777777" w:rsidR="00725A46" w:rsidRDefault="00725A46" w:rsidP="00B12596">
            <w:pPr>
              <w:jc w:val="both"/>
              <w:rPr>
                <w:color w:val="000000"/>
                <w:sz w:val="28"/>
                <w:szCs w:val="28"/>
                <w:lang w:val="kk-KZ"/>
              </w:rPr>
            </w:pPr>
          </w:p>
        </w:tc>
      </w:tr>
      <w:tr w:rsidR="00725A46" w14:paraId="67F4325A" w14:textId="77777777" w:rsidTr="00B12596">
        <w:trPr>
          <w:trHeight w:val="30"/>
        </w:trPr>
        <w:tc>
          <w:tcPr>
            <w:tcW w:w="850" w:type="dxa"/>
            <w:tcMar>
              <w:top w:w="15" w:type="dxa"/>
              <w:left w:w="15" w:type="dxa"/>
              <w:bottom w:w="15" w:type="dxa"/>
              <w:right w:w="15" w:type="dxa"/>
            </w:tcMar>
            <w:vAlign w:val="center"/>
          </w:tcPr>
          <w:p w14:paraId="385AEA2D" w14:textId="77777777" w:rsidR="00725A46" w:rsidRDefault="00725A46" w:rsidP="00B12596">
            <w:pPr>
              <w:jc w:val="both"/>
              <w:rPr>
                <w:color w:val="000000"/>
                <w:sz w:val="28"/>
                <w:szCs w:val="28"/>
                <w:lang w:val="kk-KZ"/>
              </w:rPr>
            </w:pPr>
            <w:r w:rsidRPr="00FC587F">
              <w:rPr>
                <w:color w:val="000000"/>
                <w:sz w:val="28"/>
                <w:szCs w:val="28"/>
                <w:lang w:val="kk-KZ"/>
              </w:rPr>
              <w:t>5.</w:t>
            </w:r>
          </w:p>
        </w:tc>
        <w:tc>
          <w:tcPr>
            <w:tcW w:w="5420" w:type="dxa"/>
            <w:tcMar>
              <w:top w:w="15" w:type="dxa"/>
              <w:left w:w="15" w:type="dxa"/>
              <w:bottom w:w="15" w:type="dxa"/>
              <w:right w:w="15" w:type="dxa"/>
            </w:tcMar>
            <w:vAlign w:val="center"/>
          </w:tcPr>
          <w:p w14:paraId="12D68FC6" w14:textId="77777777" w:rsidR="00725A46" w:rsidRDefault="00725A46" w:rsidP="00B12596">
            <w:pPr>
              <w:jc w:val="both"/>
              <w:rPr>
                <w:color w:val="000000"/>
                <w:sz w:val="28"/>
                <w:szCs w:val="28"/>
                <w:lang w:val="kk-KZ"/>
              </w:rPr>
            </w:pPr>
            <w:r w:rsidRPr="00FC587F">
              <w:rPr>
                <w:color w:val="000000"/>
                <w:sz w:val="28"/>
                <w:szCs w:val="28"/>
                <w:lang w:val="kk-KZ"/>
              </w:rPr>
              <w:t>Жанармай (АИ-92, АИ-95, АИ-98)</w:t>
            </w:r>
          </w:p>
        </w:tc>
        <w:tc>
          <w:tcPr>
            <w:tcW w:w="1667" w:type="dxa"/>
            <w:tcMar>
              <w:top w:w="15" w:type="dxa"/>
              <w:left w:w="15" w:type="dxa"/>
              <w:bottom w:w="15" w:type="dxa"/>
              <w:right w:w="15" w:type="dxa"/>
            </w:tcMar>
            <w:vAlign w:val="center"/>
          </w:tcPr>
          <w:p w14:paraId="4C566716"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29BD8DC3" w14:textId="77777777" w:rsidR="00725A46" w:rsidRDefault="00725A46" w:rsidP="00B12596">
            <w:pPr>
              <w:jc w:val="both"/>
              <w:rPr>
                <w:color w:val="000000"/>
                <w:sz w:val="28"/>
                <w:szCs w:val="28"/>
                <w:lang w:val="kk-KZ"/>
              </w:rPr>
            </w:pPr>
          </w:p>
        </w:tc>
      </w:tr>
      <w:tr w:rsidR="00725A46" w:rsidRPr="008F6BA9" w14:paraId="5EA2C4AB" w14:textId="77777777" w:rsidTr="00B12596">
        <w:trPr>
          <w:trHeight w:val="30"/>
        </w:trPr>
        <w:tc>
          <w:tcPr>
            <w:tcW w:w="850" w:type="dxa"/>
            <w:tcMar>
              <w:top w:w="15" w:type="dxa"/>
              <w:left w:w="15" w:type="dxa"/>
              <w:bottom w:w="15" w:type="dxa"/>
              <w:right w:w="15" w:type="dxa"/>
            </w:tcMar>
            <w:vAlign w:val="center"/>
          </w:tcPr>
          <w:p w14:paraId="1E3C8F99" w14:textId="77777777" w:rsidR="00725A46" w:rsidRDefault="00725A46" w:rsidP="00B12596">
            <w:pPr>
              <w:jc w:val="both"/>
              <w:rPr>
                <w:color w:val="000000"/>
                <w:sz w:val="28"/>
                <w:szCs w:val="28"/>
                <w:lang w:val="kk-KZ"/>
              </w:rPr>
            </w:pPr>
            <w:r w:rsidRPr="00FC587F">
              <w:rPr>
                <w:color w:val="000000"/>
                <w:sz w:val="28"/>
                <w:szCs w:val="28"/>
                <w:lang w:val="kk-KZ"/>
              </w:rPr>
              <w:t>6.</w:t>
            </w:r>
          </w:p>
        </w:tc>
        <w:tc>
          <w:tcPr>
            <w:tcW w:w="5420" w:type="dxa"/>
            <w:tcMar>
              <w:top w:w="15" w:type="dxa"/>
              <w:left w:w="15" w:type="dxa"/>
              <w:bottom w:w="15" w:type="dxa"/>
              <w:right w:w="15" w:type="dxa"/>
            </w:tcMar>
            <w:vAlign w:val="center"/>
          </w:tcPr>
          <w:p w14:paraId="145D9F73" w14:textId="77777777" w:rsidR="00725A46" w:rsidRDefault="00725A46" w:rsidP="00B12596">
            <w:pPr>
              <w:jc w:val="both"/>
              <w:rPr>
                <w:color w:val="000000"/>
                <w:sz w:val="28"/>
                <w:szCs w:val="28"/>
                <w:lang w:val="kk-KZ"/>
              </w:rPr>
            </w:pPr>
            <w:r w:rsidRPr="00FC587F">
              <w:rPr>
                <w:color w:val="000000"/>
                <w:sz w:val="28"/>
                <w:szCs w:val="28"/>
                <w:lang w:val="kk-KZ"/>
              </w:rPr>
              <w:t>Дизельдік жанармай (жазғы, қысқы, арктикалық)</w:t>
            </w:r>
          </w:p>
        </w:tc>
        <w:tc>
          <w:tcPr>
            <w:tcW w:w="1667" w:type="dxa"/>
            <w:tcMar>
              <w:top w:w="15" w:type="dxa"/>
              <w:left w:w="15" w:type="dxa"/>
              <w:bottom w:w="15" w:type="dxa"/>
              <w:right w:w="15" w:type="dxa"/>
            </w:tcMar>
            <w:vAlign w:val="center"/>
          </w:tcPr>
          <w:p w14:paraId="259CBF09"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482C1808" w14:textId="77777777" w:rsidR="00725A46" w:rsidRDefault="00725A46" w:rsidP="00B12596">
            <w:pPr>
              <w:jc w:val="both"/>
              <w:rPr>
                <w:color w:val="000000"/>
                <w:sz w:val="28"/>
                <w:szCs w:val="28"/>
                <w:lang w:val="kk-KZ"/>
              </w:rPr>
            </w:pPr>
          </w:p>
        </w:tc>
      </w:tr>
      <w:tr w:rsidR="00725A46" w14:paraId="72F41B12" w14:textId="77777777" w:rsidTr="00B12596">
        <w:trPr>
          <w:trHeight w:val="30"/>
        </w:trPr>
        <w:tc>
          <w:tcPr>
            <w:tcW w:w="850" w:type="dxa"/>
            <w:tcMar>
              <w:top w:w="15" w:type="dxa"/>
              <w:left w:w="15" w:type="dxa"/>
              <w:bottom w:w="15" w:type="dxa"/>
              <w:right w:w="15" w:type="dxa"/>
            </w:tcMar>
            <w:vAlign w:val="center"/>
          </w:tcPr>
          <w:p w14:paraId="255FC531" w14:textId="77777777" w:rsidR="00725A46" w:rsidRDefault="00725A46" w:rsidP="00B12596">
            <w:pPr>
              <w:jc w:val="both"/>
              <w:rPr>
                <w:color w:val="000000"/>
                <w:sz w:val="28"/>
                <w:szCs w:val="28"/>
                <w:lang w:val="kk-KZ"/>
              </w:rPr>
            </w:pPr>
            <w:r w:rsidRPr="00FC587F">
              <w:rPr>
                <w:color w:val="000000"/>
                <w:sz w:val="28"/>
                <w:szCs w:val="28"/>
                <w:lang w:val="kk-KZ"/>
              </w:rPr>
              <w:t>ІІ.</w:t>
            </w:r>
          </w:p>
        </w:tc>
        <w:tc>
          <w:tcPr>
            <w:tcW w:w="5420" w:type="dxa"/>
            <w:tcMar>
              <w:top w:w="15" w:type="dxa"/>
              <w:left w:w="15" w:type="dxa"/>
              <w:bottom w:w="15" w:type="dxa"/>
              <w:right w:w="15" w:type="dxa"/>
            </w:tcMar>
            <w:vAlign w:val="center"/>
          </w:tcPr>
          <w:p w14:paraId="661C9FF2" w14:textId="77777777" w:rsidR="00725A46" w:rsidRDefault="00725A46" w:rsidP="00B12596">
            <w:pPr>
              <w:jc w:val="both"/>
              <w:rPr>
                <w:color w:val="000000"/>
                <w:sz w:val="28"/>
                <w:szCs w:val="28"/>
                <w:lang w:val="kk-KZ"/>
              </w:rPr>
            </w:pPr>
            <w:r w:rsidRPr="00FC587F">
              <w:rPr>
                <w:color w:val="000000"/>
                <w:sz w:val="28"/>
                <w:szCs w:val="28"/>
                <w:lang w:val="kk-KZ"/>
              </w:rPr>
              <w:t>Қызметтер:</w:t>
            </w:r>
          </w:p>
        </w:tc>
        <w:tc>
          <w:tcPr>
            <w:tcW w:w="1667" w:type="dxa"/>
            <w:tcMar>
              <w:top w:w="15" w:type="dxa"/>
              <w:left w:w="15" w:type="dxa"/>
              <w:bottom w:w="15" w:type="dxa"/>
              <w:right w:w="15" w:type="dxa"/>
            </w:tcMar>
            <w:vAlign w:val="center"/>
          </w:tcPr>
          <w:p w14:paraId="7330FB20"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391EF043" w14:textId="77777777" w:rsidR="00725A46" w:rsidRDefault="00725A46" w:rsidP="00B12596">
            <w:pPr>
              <w:jc w:val="both"/>
              <w:rPr>
                <w:color w:val="000000"/>
                <w:sz w:val="28"/>
                <w:szCs w:val="28"/>
                <w:lang w:val="kk-KZ"/>
              </w:rPr>
            </w:pPr>
          </w:p>
        </w:tc>
      </w:tr>
      <w:tr w:rsidR="00725A46" w14:paraId="199EB1FF" w14:textId="77777777" w:rsidTr="00B12596">
        <w:trPr>
          <w:trHeight w:val="30"/>
        </w:trPr>
        <w:tc>
          <w:tcPr>
            <w:tcW w:w="850" w:type="dxa"/>
            <w:tcMar>
              <w:top w:w="15" w:type="dxa"/>
              <w:left w:w="15" w:type="dxa"/>
              <w:bottom w:w="15" w:type="dxa"/>
              <w:right w:w="15" w:type="dxa"/>
            </w:tcMar>
            <w:vAlign w:val="center"/>
          </w:tcPr>
          <w:p w14:paraId="19BF6E7D" w14:textId="77777777" w:rsidR="00725A46" w:rsidRDefault="00725A46" w:rsidP="00B12596">
            <w:pPr>
              <w:jc w:val="both"/>
              <w:rPr>
                <w:color w:val="000000"/>
                <w:sz w:val="28"/>
                <w:szCs w:val="28"/>
                <w:lang w:val="kk-KZ"/>
              </w:rPr>
            </w:pPr>
            <w:r w:rsidRPr="00FC587F">
              <w:rPr>
                <w:color w:val="000000"/>
                <w:sz w:val="28"/>
                <w:szCs w:val="28"/>
                <w:lang w:val="kk-KZ"/>
              </w:rPr>
              <w:t>1.</w:t>
            </w:r>
          </w:p>
        </w:tc>
        <w:tc>
          <w:tcPr>
            <w:tcW w:w="5420" w:type="dxa"/>
            <w:tcMar>
              <w:top w:w="15" w:type="dxa"/>
              <w:left w:w="15" w:type="dxa"/>
              <w:bottom w:w="15" w:type="dxa"/>
              <w:right w:w="15" w:type="dxa"/>
            </w:tcMar>
            <w:vAlign w:val="center"/>
          </w:tcPr>
          <w:p w14:paraId="5FFE6915" w14:textId="77777777" w:rsidR="00725A46" w:rsidRDefault="00725A46" w:rsidP="00B12596">
            <w:pPr>
              <w:jc w:val="both"/>
              <w:rPr>
                <w:color w:val="000000"/>
                <w:sz w:val="28"/>
                <w:szCs w:val="28"/>
                <w:lang w:val="kk-KZ"/>
              </w:rPr>
            </w:pPr>
            <w:r w:rsidRPr="00FC587F">
              <w:rPr>
                <w:color w:val="000000"/>
                <w:sz w:val="28"/>
                <w:szCs w:val="28"/>
                <w:lang w:val="kk-KZ"/>
              </w:rPr>
              <w:t>Мерзімді баспасөз басылымдарының қызметтері</w:t>
            </w:r>
          </w:p>
        </w:tc>
        <w:tc>
          <w:tcPr>
            <w:tcW w:w="1667" w:type="dxa"/>
            <w:tcMar>
              <w:top w:w="15" w:type="dxa"/>
              <w:left w:w="15" w:type="dxa"/>
              <w:bottom w:w="15" w:type="dxa"/>
              <w:right w:w="15" w:type="dxa"/>
            </w:tcMar>
            <w:vAlign w:val="center"/>
          </w:tcPr>
          <w:p w14:paraId="58D183FB"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22AB1DB0" w14:textId="77777777" w:rsidR="00725A46" w:rsidRDefault="00725A46" w:rsidP="00B12596">
            <w:pPr>
              <w:jc w:val="both"/>
              <w:rPr>
                <w:color w:val="000000"/>
                <w:sz w:val="28"/>
                <w:szCs w:val="28"/>
                <w:lang w:val="kk-KZ"/>
              </w:rPr>
            </w:pPr>
          </w:p>
        </w:tc>
      </w:tr>
      <w:tr w:rsidR="00725A46" w14:paraId="2B6E4A16" w14:textId="77777777" w:rsidTr="00B12596">
        <w:trPr>
          <w:trHeight w:val="30"/>
        </w:trPr>
        <w:tc>
          <w:tcPr>
            <w:tcW w:w="850" w:type="dxa"/>
            <w:tcMar>
              <w:top w:w="15" w:type="dxa"/>
              <w:left w:w="15" w:type="dxa"/>
              <w:bottom w:w="15" w:type="dxa"/>
              <w:right w:w="15" w:type="dxa"/>
            </w:tcMar>
            <w:vAlign w:val="center"/>
          </w:tcPr>
          <w:p w14:paraId="781F3AEE" w14:textId="77777777" w:rsidR="00725A46" w:rsidRDefault="00725A46" w:rsidP="00B12596">
            <w:pPr>
              <w:jc w:val="both"/>
              <w:rPr>
                <w:color w:val="000000"/>
                <w:sz w:val="28"/>
                <w:szCs w:val="28"/>
                <w:lang w:val="kk-KZ"/>
              </w:rPr>
            </w:pPr>
            <w:r>
              <w:rPr>
                <w:color w:val="000000"/>
                <w:sz w:val="28"/>
                <w:szCs w:val="28"/>
                <w:lang w:val="kk-KZ"/>
              </w:rPr>
              <w:t>2.</w:t>
            </w:r>
          </w:p>
        </w:tc>
        <w:tc>
          <w:tcPr>
            <w:tcW w:w="5420" w:type="dxa"/>
            <w:tcMar>
              <w:top w:w="15" w:type="dxa"/>
              <w:left w:w="15" w:type="dxa"/>
              <w:bottom w:w="15" w:type="dxa"/>
              <w:right w:w="15" w:type="dxa"/>
            </w:tcMar>
            <w:vAlign w:val="center"/>
          </w:tcPr>
          <w:p w14:paraId="6124BE9C" w14:textId="77777777" w:rsidR="00725A46" w:rsidRDefault="00725A46" w:rsidP="00B12596">
            <w:pPr>
              <w:jc w:val="both"/>
              <w:rPr>
                <w:color w:val="000000"/>
                <w:sz w:val="28"/>
                <w:szCs w:val="28"/>
              </w:rPr>
            </w:pPr>
            <w:r>
              <w:rPr>
                <w:color w:val="000000"/>
                <w:sz w:val="28"/>
                <w:szCs w:val="28"/>
                <w:lang w:val="kk-KZ"/>
              </w:rPr>
              <w:t>Байланыс қызметтері</w:t>
            </w:r>
            <w:r>
              <w:rPr>
                <w:color w:val="000000"/>
                <w:sz w:val="28"/>
                <w:szCs w:val="28"/>
              </w:rPr>
              <w:t>:</w:t>
            </w:r>
          </w:p>
        </w:tc>
        <w:tc>
          <w:tcPr>
            <w:tcW w:w="1667" w:type="dxa"/>
            <w:tcMar>
              <w:top w:w="15" w:type="dxa"/>
              <w:left w:w="15" w:type="dxa"/>
              <w:bottom w:w="15" w:type="dxa"/>
              <w:right w:w="15" w:type="dxa"/>
            </w:tcMar>
            <w:vAlign w:val="center"/>
          </w:tcPr>
          <w:p w14:paraId="59B15424"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02F5D162" w14:textId="77777777" w:rsidR="00725A46" w:rsidRDefault="00725A46" w:rsidP="00B12596">
            <w:pPr>
              <w:jc w:val="both"/>
              <w:rPr>
                <w:color w:val="000000"/>
                <w:sz w:val="28"/>
                <w:szCs w:val="28"/>
                <w:lang w:val="kk-KZ"/>
              </w:rPr>
            </w:pPr>
          </w:p>
        </w:tc>
      </w:tr>
      <w:tr w:rsidR="00725A46" w:rsidRPr="008F6BA9" w14:paraId="106F1D7B" w14:textId="77777777" w:rsidTr="00B12596">
        <w:trPr>
          <w:trHeight w:val="30"/>
        </w:trPr>
        <w:tc>
          <w:tcPr>
            <w:tcW w:w="850" w:type="dxa"/>
            <w:tcMar>
              <w:top w:w="15" w:type="dxa"/>
              <w:left w:w="15" w:type="dxa"/>
              <w:bottom w:w="15" w:type="dxa"/>
              <w:right w:w="15" w:type="dxa"/>
            </w:tcMar>
            <w:vAlign w:val="center"/>
          </w:tcPr>
          <w:p w14:paraId="411CEB49" w14:textId="77777777" w:rsidR="00725A46" w:rsidRDefault="00725A46" w:rsidP="00B12596">
            <w:pPr>
              <w:jc w:val="both"/>
              <w:rPr>
                <w:color w:val="000000"/>
                <w:sz w:val="28"/>
                <w:szCs w:val="28"/>
                <w:lang w:val="kk-KZ"/>
              </w:rPr>
            </w:pPr>
            <w:r w:rsidRPr="00FC587F">
              <w:rPr>
                <w:color w:val="000000"/>
                <w:sz w:val="28"/>
                <w:szCs w:val="28"/>
                <w:lang w:val="kk-KZ"/>
              </w:rPr>
              <w:t>2.</w:t>
            </w:r>
            <w:r>
              <w:rPr>
                <w:color w:val="000000"/>
                <w:sz w:val="28"/>
                <w:szCs w:val="28"/>
                <w:lang w:val="kk-KZ"/>
              </w:rPr>
              <w:t>1.</w:t>
            </w:r>
          </w:p>
        </w:tc>
        <w:tc>
          <w:tcPr>
            <w:tcW w:w="5420" w:type="dxa"/>
            <w:tcMar>
              <w:top w:w="15" w:type="dxa"/>
              <w:left w:w="15" w:type="dxa"/>
              <w:bottom w:w="15" w:type="dxa"/>
              <w:right w:w="15" w:type="dxa"/>
            </w:tcMar>
            <w:vAlign w:val="center"/>
          </w:tcPr>
          <w:p w14:paraId="0D7B3055" w14:textId="77777777" w:rsidR="00725A46" w:rsidRDefault="00725A46" w:rsidP="00B12596">
            <w:pPr>
              <w:jc w:val="both"/>
              <w:rPr>
                <w:color w:val="000000"/>
                <w:sz w:val="28"/>
                <w:szCs w:val="28"/>
                <w:lang w:val="kk-KZ"/>
              </w:rPr>
            </w:pPr>
            <w:r w:rsidRPr="00003003">
              <w:rPr>
                <w:color w:val="000000"/>
                <w:sz w:val="28"/>
                <w:szCs w:val="28"/>
                <w:lang w:val="kk-KZ"/>
              </w:rPr>
              <w:t>C</w:t>
            </w:r>
            <w:r w:rsidRPr="0002652D">
              <w:rPr>
                <w:color w:val="000000"/>
                <w:sz w:val="28"/>
                <w:szCs w:val="22"/>
                <w:lang w:val="kk-KZ" w:eastAsia="en-US"/>
              </w:rPr>
              <w:t xml:space="preserve">ым желілері арқылы тар жолақты </w:t>
            </w:r>
            <w:r>
              <w:rPr>
                <w:color w:val="000000"/>
                <w:sz w:val="28"/>
                <w:szCs w:val="22"/>
                <w:lang w:val="kk-KZ" w:eastAsia="en-US"/>
              </w:rPr>
              <w:t>и</w:t>
            </w:r>
            <w:r w:rsidRPr="0002652D">
              <w:rPr>
                <w:color w:val="000000"/>
                <w:sz w:val="28"/>
                <w:szCs w:val="22"/>
                <w:lang w:val="kk-KZ" w:eastAsia="en-US"/>
              </w:rPr>
              <w:t>нтернетке қол жеткізуді ұсынуға бағытталған қызметтер</w:t>
            </w:r>
          </w:p>
        </w:tc>
        <w:tc>
          <w:tcPr>
            <w:tcW w:w="1667" w:type="dxa"/>
            <w:tcMar>
              <w:top w:w="15" w:type="dxa"/>
              <w:left w:w="15" w:type="dxa"/>
              <w:bottom w:w="15" w:type="dxa"/>
              <w:right w:w="15" w:type="dxa"/>
            </w:tcMar>
            <w:vAlign w:val="center"/>
          </w:tcPr>
          <w:p w14:paraId="104969F1"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11735421" w14:textId="77777777" w:rsidR="00725A46" w:rsidRDefault="00725A46" w:rsidP="00B12596">
            <w:pPr>
              <w:jc w:val="both"/>
              <w:rPr>
                <w:color w:val="000000"/>
                <w:sz w:val="28"/>
                <w:szCs w:val="28"/>
                <w:lang w:val="kk-KZ"/>
              </w:rPr>
            </w:pPr>
          </w:p>
        </w:tc>
      </w:tr>
      <w:tr w:rsidR="00725A46" w:rsidRPr="008F6BA9" w14:paraId="5CB0EB24" w14:textId="77777777" w:rsidTr="00B12596">
        <w:trPr>
          <w:trHeight w:val="302"/>
        </w:trPr>
        <w:tc>
          <w:tcPr>
            <w:tcW w:w="850" w:type="dxa"/>
            <w:tcMar>
              <w:top w:w="15" w:type="dxa"/>
              <w:left w:w="15" w:type="dxa"/>
              <w:bottom w:w="15" w:type="dxa"/>
              <w:right w:w="15" w:type="dxa"/>
            </w:tcMar>
            <w:vAlign w:val="center"/>
          </w:tcPr>
          <w:p w14:paraId="11CAA099" w14:textId="77777777" w:rsidR="00725A46" w:rsidRDefault="00725A46" w:rsidP="00B12596">
            <w:pPr>
              <w:jc w:val="both"/>
              <w:rPr>
                <w:color w:val="000000"/>
                <w:sz w:val="28"/>
                <w:szCs w:val="28"/>
                <w:lang w:val="kk-KZ"/>
              </w:rPr>
            </w:pPr>
            <w:r w:rsidRPr="00FC587F">
              <w:rPr>
                <w:color w:val="000000"/>
                <w:sz w:val="28"/>
                <w:szCs w:val="28"/>
                <w:lang w:val="kk-KZ"/>
              </w:rPr>
              <w:t>2.</w:t>
            </w:r>
            <w:r>
              <w:rPr>
                <w:color w:val="000000"/>
                <w:sz w:val="28"/>
                <w:szCs w:val="28"/>
                <w:lang w:val="kk-KZ"/>
              </w:rPr>
              <w:t>2</w:t>
            </w:r>
            <w:r w:rsidRPr="00FC587F">
              <w:rPr>
                <w:color w:val="000000"/>
                <w:sz w:val="28"/>
                <w:szCs w:val="28"/>
                <w:lang w:val="kk-KZ"/>
              </w:rPr>
              <w:t>.</w:t>
            </w:r>
          </w:p>
        </w:tc>
        <w:tc>
          <w:tcPr>
            <w:tcW w:w="5420" w:type="dxa"/>
            <w:tcMar>
              <w:top w:w="15" w:type="dxa"/>
              <w:left w:w="15" w:type="dxa"/>
              <w:bottom w:w="15" w:type="dxa"/>
              <w:right w:w="15" w:type="dxa"/>
            </w:tcMar>
            <w:vAlign w:val="center"/>
          </w:tcPr>
          <w:p w14:paraId="257FC7CE" w14:textId="77777777" w:rsidR="00725A46" w:rsidRDefault="00725A46" w:rsidP="00B12596">
            <w:pPr>
              <w:jc w:val="both"/>
              <w:rPr>
                <w:color w:val="000000"/>
                <w:sz w:val="28"/>
                <w:szCs w:val="28"/>
                <w:highlight w:val="yellow"/>
                <w:lang w:val="kk-KZ"/>
              </w:rPr>
            </w:pPr>
            <w:r w:rsidRPr="00FC587F">
              <w:rPr>
                <w:color w:val="000000"/>
                <w:sz w:val="28"/>
                <w:szCs w:val="28"/>
                <w:lang w:val="kk-KZ"/>
              </w:rPr>
              <w:t xml:space="preserve">Сымсыз желілер </w:t>
            </w:r>
            <w:r>
              <w:rPr>
                <w:color w:val="000000"/>
                <w:sz w:val="28"/>
                <w:szCs w:val="28"/>
                <w:lang w:val="kk-KZ"/>
              </w:rPr>
              <w:t>арқылы</w:t>
            </w:r>
            <w:r w:rsidRPr="00FC587F">
              <w:rPr>
                <w:color w:val="000000"/>
                <w:sz w:val="28"/>
                <w:szCs w:val="28"/>
                <w:lang w:val="kk-KZ"/>
              </w:rPr>
              <w:t xml:space="preserve"> кең жолақты интернетке қол жеткізу бойынша қызметтер</w:t>
            </w:r>
          </w:p>
        </w:tc>
        <w:tc>
          <w:tcPr>
            <w:tcW w:w="1667" w:type="dxa"/>
            <w:tcMar>
              <w:top w:w="15" w:type="dxa"/>
              <w:left w:w="15" w:type="dxa"/>
              <w:bottom w:w="15" w:type="dxa"/>
              <w:right w:w="15" w:type="dxa"/>
            </w:tcMar>
            <w:vAlign w:val="center"/>
          </w:tcPr>
          <w:p w14:paraId="3220E27C"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329D6ED0" w14:textId="77777777" w:rsidR="00725A46" w:rsidRDefault="00725A46" w:rsidP="00B12596">
            <w:pPr>
              <w:jc w:val="both"/>
              <w:rPr>
                <w:color w:val="000000"/>
                <w:sz w:val="28"/>
                <w:szCs w:val="28"/>
                <w:lang w:val="kk-KZ"/>
              </w:rPr>
            </w:pPr>
          </w:p>
        </w:tc>
      </w:tr>
      <w:tr w:rsidR="00725A46" w:rsidRPr="008F6BA9" w14:paraId="4E27A0A9" w14:textId="77777777" w:rsidTr="00B12596">
        <w:trPr>
          <w:trHeight w:val="485"/>
        </w:trPr>
        <w:tc>
          <w:tcPr>
            <w:tcW w:w="850" w:type="dxa"/>
            <w:tcMar>
              <w:top w:w="15" w:type="dxa"/>
              <w:left w:w="15" w:type="dxa"/>
              <w:bottom w:w="15" w:type="dxa"/>
              <w:right w:w="15" w:type="dxa"/>
            </w:tcMar>
            <w:vAlign w:val="center"/>
          </w:tcPr>
          <w:p w14:paraId="0A39AC28" w14:textId="77777777" w:rsidR="00725A46" w:rsidRDefault="00725A46" w:rsidP="00B12596">
            <w:pPr>
              <w:jc w:val="both"/>
              <w:rPr>
                <w:color w:val="000000"/>
                <w:sz w:val="28"/>
                <w:szCs w:val="28"/>
                <w:lang w:val="kk-KZ"/>
              </w:rPr>
            </w:pPr>
            <w:r w:rsidRPr="00FC587F">
              <w:rPr>
                <w:color w:val="000000"/>
                <w:sz w:val="28"/>
                <w:szCs w:val="28"/>
                <w:lang w:val="kk-KZ"/>
              </w:rPr>
              <w:t>2.</w:t>
            </w:r>
            <w:r>
              <w:rPr>
                <w:color w:val="000000"/>
                <w:sz w:val="28"/>
                <w:szCs w:val="28"/>
                <w:lang w:val="kk-KZ"/>
              </w:rPr>
              <w:t>3.</w:t>
            </w:r>
          </w:p>
        </w:tc>
        <w:tc>
          <w:tcPr>
            <w:tcW w:w="5420" w:type="dxa"/>
            <w:tcMar>
              <w:top w:w="15" w:type="dxa"/>
              <w:left w:w="15" w:type="dxa"/>
              <w:bottom w:w="15" w:type="dxa"/>
              <w:right w:w="15" w:type="dxa"/>
            </w:tcMar>
            <w:vAlign w:val="center"/>
          </w:tcPr>
          <w:p w14:paraId="618E3978" w14:textId="77777777" w:rsidR="00725A46" w:rsidRDefault="00725A46" w:rsidP="00B12596">
            <w:pPr>
              <w:jc w:val="both"/>
              <w:rPr>
                <w:color w:val="000000"/>
                <w:sz w:val="28"/>
                <w:szCs w:val="28"/>
                <w:lang w:val="kk-KZ"/>
              </w:rPr>
            </w:pPr>
            <w:r w:rsidRPr="00FC587F">
              <w:rPr>
                <w:color w:val="000000"/>
                <w:sz w:val="28"/>
                <w:szCs w:val="28"/>
                <w:lang w:val="kk-KZ"/>
              </w:rPr>
              <w:t xml:space="preserve">Сымсыз желілер </w:t>
            </w:r>
            <w:r>
              <w:rPr>
                <w:color w:val="000000"/>
                <w:sz w:val="28"/>
                <w:szCs w:val="28"/>
                <w:lang w:val="kk-KZ"/>
              </w:rPr>
              <w:t>арқылы</w:t>
            </w:r>
            <w:r w:rsidRPr="00FC587F">
              <w:rPr>
                <w:color w:val="000000"/>
                <w:sz w:val="28"/>
                <w:szCs w:val="28"/>
                <w:lang w:val="kk-KZ"/>
              </w:rPr>
              <w:t xml:space="preserve"> тар жолақты интернетке қол жеткізу бойынша қызметтер</w:t>
            </w:r>
          </w:p>
        </w:tc>
        <w:tc>
          <w:tcPr>
            <w:tcW w:w="1667" w:type="dxa"/>
            <w:tcMar>
              <w:top w:w="15" w:type="dxa"/>
              <w:left w:w="15" w:type="dxa"/>
              <w:bottom w:w="15" w:type="dxa"/>
              <w:right w:w="15" w:type="dxa"/>
            </w:tcMar>
            <w:vAlign w:val="center"/>
          </w:tcPr>
          <w:p w14:paraId="283FA09D"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2C016FB8" w14:textId="77777777" w:rsidR="00725A46" w:rsidRDefault="00725A46" w:rsidP="00B12596">
            <w:pPr>
              <w:jc w:val="both"/>
              <w:rPr>
                <w:color w:val="000000"/>
                <w:sz w:val="28"/>
                <w:szCs w:val="28"/>
                <w:lang w:val="kk-KZ"/>
              </w:rPr>
            </w:pPr>
          </w:p>
        </w:tc>
      </w:tr>
      <w:tr w:rsidR="00725A46" w:rsidRPr="008F6BA9" w14:paraId="0B7EBAC1" w14:textId="77777777" w:rsidTr="00B12596">
        <w:trPr>
          <w:trHeight w:val="485"/>
        </w:trPr>
        <w:tc>
          <w:tcPr>
            <w:tcW w:w="850" w:type="dxa"/>
            <w:tcMar>
              <w:top w:w="15" w:type="dxa"/>
              <w:left w:w="15" w:type="dxa"/>
              <w:bottom w:w="15" w:type="dxa"/>
              <w:right w:w="15" w:type="dxa"/>
            </w:tcMar>
            <w:vAlign w:val="center"/>
          </w:tcPr>
          <w:p w14:paraId="614B63C9" w14:textId="77777777" w:rsidR="00725A46" w:rsidRDefault="00725A46" w:rsidP="00B12596">
            <w:pPr>
              <w:jc w:val="both"/>
              <w:rPr>
                <w:color w:val="000000"/>
                <w:sz w:val="28"/>
                <w:szCs w:val="28"/>
                <w:lang w:val="kk-KZ"/>
              </w:rPr>
            </w:pPr>
            <w:r w:rsidRPr="00FC587F">
              <w:rPr>
                <w:color w:val="000000"/>
                <w:sz w:val="28"/>
                <w:szCs w:val="28"/>
                <w:lang w:val="kk-KZ"/>
              </w:rPr>
              <w:t>2.</w:t>
            </w:r>
            <w:r>
              <w:rPr>
                <w:color w:val="000000"/>
                <w:sz w:val="28"/>
                <w:szCs w:val="28"/>
                <w:lang w:val="kk-KZ"/>
              </w:rPr>
              <w:t>4.</w:t>
            </w:r>
          </w:p>
        </w:tc>
        <w:tc>
          <w:tcPr>
            <w:tcW w:w="5420" w:type="dxa"/>
            <w:tcMar>
              <w:top w:w="15" w:type="dxa"/>
              <w:left w:w="15" w:type="dxa"/>
              <w:bottom w:w="15" w:type="dxa"/>
              <w:right w:w="15" w:type="dxa"/>
            </w:tcMar>
            <w:vAlign w:val="center"/>
          </w:tcPr>
          <w:p w14:paraId="2440018B" w14:textId="77777777" w:rsidR="00725A46" w:rsidRDefault="00725A46" w:rsidP="00B12596">
            <w:pPr>
              <w:jc w:val="both"/>
              <w:rPr>
                <w:color w:val="000000"/>
                <w:sz w:val="28"/>
                <w:szCs w:val="28"/>
                <w:lang w:val="kk-KZ"/>
              </w:rPr>
            </w:pPr>
            <w:r w:rsidRPr="00FC587F">
              <w:rPr>
                <w:color w:val="000000"/>
                <w:sz w:val="28"/>
                <w:szCs w:val="28"/>
                <w:lang w:val="kk-KZ"/>
              </w:rPr>
              <w:t>Сым желілер</w:t>
            </w:r>
            <w:r>
              <w:rPr>
                <w:color w:val="000000"/>
                <w:sz w:val="28"/>
                <w:szCs w:val="28"/>
                <w:lang w:val="kk-KZ"/>
              </w:rPr>
              <w:t>і</w:t>
            </w:r>
            <w:r w:rsidRPr="00FC587F">
              <w:rPr>
                <w:color w:val="000000"/>
                <w:sz w:val="28"/>
                <w:szCs w:val="28"/>
                <w:lang w:val="kk-KZ"/>
              </w:rPr>
              <w:t xml:space="preserve"> </w:t>
            </w:r>
            <w:r>
              <w:rPr>
                <w:color w:val="000000"/>
                <w:sz w:val="28"/>
                <w:szCs w:val="28"/>
                <w:lang w:val="kk-KZ"/>
              </w:rPr>
              <w:t>арқылы</w:t>
            </w:r>
            <w:r w:rsidRPr="00FC587F">
              <w:rPr>
                <w:color w:val="000000"/>
                <w:sz w:val="28"/>
                <w:szCs w:val="28"/>
                <w:lang w:val="kk-KZ"/>
              </w:rPr>
              <w:t xml:space="preserve"> кең жолақты интернетке қол жеткізуді ұсынуға бағытталған қызметтер</w:t>
            </w:r>
          </w:p>
        </w:tc>
        <w:tc>
          <w:tcPr>
            <w:tcW w:w="1667" w:type="dxa"/>
            <w:tcMar>
              <w:top w:w="15" w:type="dxa"/>
              <w:left w:w="15" w:type="dxa"/>
              <w:bottom w:w="15" w:type="dxa"/>
              <w:right w:w="15" w:type="dxa"/>
            </w:tcMar>
            <w:vAlign w:val="center"/>
          </w:tcPr>
          <w:p w14:paraId="4687FE13"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6A2AEACD" w14:textId="77777777" w:rsidR="00725A46" w:rsidRDefault="00725A46" w:rsidP="00B12596">
            <w:pPr>
              <w:jc w:val="both"/>
              <w:rPr>
                <w:color w:val="000000"/>
                <w:sz w:val="28"/>
                <w:szCs w:val="28"/>
                <w:lang w:val="kk-KZ"/>
              </w:rPr>
            </w:pPr>
          </w:p>
        </w:tc>
      </w:tr>
      <w:tr w:rsidR="00725A46" w14:paraId="29C22D13" w14:textId="77777777" w:rsidTr="00B12596">
        <w:trPr>
          <w:trHeight w:val="485"/>
        </w:trPr>
        <w:tc>
          <w:tcPr>
            <w:tcW w:w="850" w:type="dxa"/>
            <w:tcMar>
              <w:top w:w="15" w:type="dxa"/>
              <w:left w:w="15" w:type="dxa"/>
              <w:bottom w:w="15" w:type="dxa"/>
              <w:right w:w="15" w:type="dxa"/>
            </w:tcMar>
            <w:vAlign w:val="center"/>
          </w:tcPr>
          <w:p w14:paraId="17CF3065" w14:textId="77777777" w:rsidR="00725A46" w:rsidRDefault="00725A46" w:rsidP="00B12596">
            <w:pPr>
              <w:jc w:val="both"/>
              <w:rPr>
                <w:color w:val="000000"/>
                <w:sz w:val="28"/>
                <w:szCs w:val="28"/>
                <w:lang w:val="kk-KZ"/>
              </w:rPr>
            </w:pPr>
            <w:r>
              <w:rPr>
                <w:color w:val="000000"/>
                <w:sz w:val="28"/>
                <w:szCs w:val="28"/>
                <w:lang w:val="kk-KZ"/>
              </w:rPr>
              <w:t>2</w:t>
            </w:r>
            <w:r w:rsidRPr="00FC587F">
              <w:rPr>
                <w:color w:val="000000"/>
                <w:sz w:val="28"/>
                <w:szCs w:val="28"/>
                <w:lang w:val="kk-KZ"/>
              </w:rPr>
              <w:t>.</w:t>
            </w:r>
            <w:r>
              <w:rPr>
                <w:color w:val="000000"/>
                <w:sz w:val="28"/>
                <w:szCs w:val="28"/>
                <w:lang w:val="kk-KZ"/>
              </w:rPr>
              <w:t>5.</w:t>
            </w:r>
          </w:p>
        </w:tc>
        <w:tc>
          <w:tcPr>
            <w:tcW w:w="5420" w:type="dxa"/>
            <w:tcMar>
              <w:top w:w="15" w:type="dxa"/>
              <w:left w:w="15" w:type="dxa"/>
              <w:bottom w:w="15" w:type="dxa"/>
              <w:right w:w="15" w:type="dxa"/>
            </w:tcMar>
            <w:vAlign w:val="center"/>
          </w:tcPr>
          <w:p w14:paraId="0280419A" w14:textId="77777777" w:rsidR="00725A46" w:rsidRDefault="00725A46" w:rsidP="00B12596">
            <w:pPr>
              <w:jc w:val="both"/>
              <w:rPr>
                <w:color w:val="000000"/>
                <w:sz w:val="28"/>
                <w:szCs w:val="28"/>
                <w:lang w:val="kk-KZ"/>
              </w:rPr>
            </w:pPr>
            <w:r w:rsidRPr="00FC587F">
              <w:rPr>
                <w:color w:val="000000"/>
                <w:sz w:val="28"/>
                <w:szCs w:val="28"/>
                <w:lang w:val="kk-KZ"/>
              </w:rPr>
              <w:t>Жергілікті телефон байланысы қызметтері</w:t>
            </w:r>
          </w:p>
        </w:tc>
        <w:tc>
          <w:tcPr>
            <w:tcW w:w="1667" w:type="dxa"/>
            <w:tcMar>
              <w:top w:w="15" w:type="dxa"/>
              <w:left w:w="15" w:type="dxa"/>
              <w:bottom w:w="15" w:type="dxa"/>
              <w:right w:w="15" w:type="dxa"/>
            </w:tcMar>
            <w:vAlign w:val="center"/>
          </w:tcPr>
          <w:p w14:paraId="0D61592F"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6AA7284E" w14:textId="77777777" w:rsidR="00725A46" w:rsidRDefault="00725A46" w:rsidP="00B12596">
            <w:pPr>
              <w:jc w:val="both"/>
              <w:rPr>
                <w:color w:val="000000"/>
                <w:sz w:val="28"/>
                <w:szCs w:val="28"/>
                <w:lang w:val="kk-KZ"/>
              </w:rPr>
            </w:pPr>
          </w:p>
        </w:tc>
      </w:tr>
      <w:tr w:rsidR="00725A46" w14:paraId="5A608805" w14:textId="77777777" w:rsidTr="00B12596">
        <w:trPr>
          <w:trHeight w:val="485"/>
        </w:trPr>
        <w:tc>
          <w:tcPr>
            <w:tcW w:w="850" w:type="dxa"/>
            <w:tcMar>
              <w:top w:w="15" w:type="dxa"/>
              <w:left w:w="15" w:type="dxa"/>
              <w:bottom w:w="15" w:type="dxa"/>
              <w:right w:w="15" w:type="dxa"/>
            </w:tcMar>
            <w:vAlign w:val="center"/>
          </w:tcPr>
          <w:p w14:paraId="19480B98" w14:textId="77777777" w:rsidR="00725A46" w:rsidRDefault="00725A46" w:rsidP="00B12596">
            <w:pPr>
              <w:jc w:val="both"/>
              <w:rPr>
                <w:color w:val="000000"/>
                <w:sz w:val="28"/>
                <w:szCs w:val="28"/>
                <w:lang w:val="kk-KZ"/>
              </w:rPr>
            </w:pPr>
            <w:r>
              <w:rPr>
                <w:color w:val="000000"/>
                <w:sz w:val="28"/>
                <w:szCs w:val="28"/>
                <w:lang w:val="kk-KZ"/>
              </w:rPr>
              <w:t>2.6.</w:t>
            </w:r>
          </w:p>
        </w:tc>
        <w:tc>
          <w:tcPr>
            <w:tcW w:w="5420" w:type="dxa"/>
            <w:tcMar>
              <w:top w:w="15" w:type="dxa"/>
              <w:left w:w="15" w:type="dxa"/>
              <w:bottom w:w="15" w:type="dxa"/>
              <w:right w:w="15" w:type="dxa"/>
            </w:tcMar>
            <w:vAlign w:val="center"/>
          </w:tcPr>
          <w:p w14:paraId="7BF189F3" w14:textId="77777777" w:rsidR="00725A46" w:rsidRDefault="00725A46" w:rsidP="00B12596">
            <w:pPr>
              <w:jc w:val="both"/>
              <w:rPr>
                <w:color w:val="000000"/>
                <w:sz w:val="28"/>
                <w:szCs w:val="28"/>
                <w:lang w:val="kk-KZ"/>
              </w:rPr>
            </w:pPr>
            <w:r>
              <w:rPr>
                <w:color w:val="000000"/>
                <w:sz w:val="28"/>
                <w:szCs w:val="28"/>
                <w:lang w:val="kk-KZ"/>
              </w:rPr>
              <w:t>М</w:t>
            </w:r>
            <w:r w:rsidRPr="00C661B2">
              <w:rPr>
                <w:color w:val="000000"/>
                <w:sz w:val="28"/>
                <w:szCs w:val="28"/>
                <w:lang w:val="kk-KZ"/>
              </w:rPr>
              <w:t>обильді интернет қызметтері</w:t>
            </w:r>
          </w:p>
        </w:tc>
        <w:tc>
          <w:tcPr>
            <w:tcW w:w="1667" w:type="dxa"/>
            <w:tcMar>
              <w:top w:w="15" w:type="dxa"/>
              <w:left w:w="15" w:type="dxa"/>
              <w:bottom w:w="15" w:type="dxa"/>
              <w:right w:w="15" w:type="dxa"/>
            </w:tcMar>
            <w:vAlign w:val="center"/>
          </w:tcPr>
          <w:p w14:paraId="7C463745"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2CC345FB" w14:textId="77777777" w:rsidR="00725A46" w:rsidRDefault="00725A46" w:rsidP="00B12596">
            <w:pPr>
              <w:jc w:val="both"/>
              <w:rPr>
                <w:color w:val="000000"/>
                <w:sz w:val="28"/>
                <w:szCs w:val="28"/>
                <w:lang w:val="kk-KZ"/>
              </w:rPr>
            </w:pPr>
          </w:p>
        </w:tc>
      </w:tr>
      <w:tr w:rsidR="00725A46" w:rsidRPr="008F6BA9" w14:paraId="66B24A8F" w14:textId="77777777" w:rsidTr="00B12596">
        <w:trPr>
          <w:trHeight w:val="485"/>
        </w:trPr>
        <w:tc>
          <w:tcPr>
            <w:tcW w:w="850" w:type="dxa"/>
            <w:tcMar>
              <w:top w:w="15" w:type="dxa"/>
              <w:left w:w="15" w:type="dxa"/>
              <w:bottom w:w="15" w:type="dxa"/>
              <w:right w:w="15" w:type="dxa"/>
            </w:tcMar>
            <w:vAlign w:val="center"/>
          </w:tcPr>
          <w:p w14:paraId="444F1FDA" w14:textId="77777777" w:rsidR="00725A46" w:rsidRDefault="00725A46" w:rsidP="00B12596">
            <w:pPr>
              <w:jc w:val="both"/>
              <w:rPr>
                <w:color w:val="000000"/>
                <w:sz w:val="28"/>
                <w:szCs w:val="28"/>
                <w:lang w:val="kk-KZ"/>
              </w:rPr>
            </w:pPr>
            <w:r>
              <w:rPr>
                <w:color w:val="000000"/>
                <w:sz w:val="28"/>
                <w:szCs w:val="28"/>
                <w:lang w:val="kk-KZ"/>
              </w:rPr>
              <w:t>2.7.</w:t>
            </w:r>
          </w:p>
        </w:tc>
        <w:tc>
          <w:tcPr>
            <w:tcW w:w="5420" w:type="dxa"/>
            <w:tcMar>
              <w:top w:w="15" w:type="dxa"/>
              <w:left w:w="15" w:type="dxa"/>
              <w:bottom w:w="15" w:type="dxa"/>
              <w:right w:w="15" w:type="dxa"/>
            </w:tcMar>
            <w:vAlign w:val="center"/>
          </w:tcPr>
          <w:p w14:paraId="2A85C796" w14:textId="77777777" w:rsidR="00725A46" w:rsidRDefault="00725A46" w:rsidP="00B12596">
            <w:pPr>
              <w:jc w:val="both"/>
              <w:rPr>
                <w:color w:val="000000"/>
                <w:sz w:val="28"/>
                <w:szCs w:val="28"/>
                <w:lang w:val="kk-KZ"/>
              </w:rPr>
            </w:pPr>
            <w:r>
              <w:rPr>
                <w:color w:val="000000"/>
                <w:sz w:val="28"/>
                <w:szCs w:val="28"/>
                <w:lang w:val="kk-KZ"/>
              </w:rPr>
              <w:t>Т</w:t>
            </w:r>
            <w:r w:rsidRPr="00C661B2">
              <w:rPr>
                <w:color w:val="000000"/>
                <w:sz w:val="28"/>
                <w:szCs w:val="28"/>
                <w:lang w:val="kk-KZ"/>
              </w:rPr>
              <w:t>іркелген жергілікті, қалааралық, халықаралық телефон байланысы қызметтері</w:t>
            </w:r>
          </w:p>
        </w:tc>
        <w:tc>
          <w:tcPr>
            <w:tcW w:w="1667" w:type="dxa"/>
            <w:tcMar>
              <w:top w:w="15" w:type="dxa"/>
              <w:left w:w="15" w:type="dxa"/>
              <w:bottom w:w="15" w:type="dxa"/>
              <w:right w:w="15" w:type="dxa"/>
            </w:tcMar>
            <w:vAlign w:val="center"/>
          </w:tcPr>
          <w:p w14:paraId="694693B7"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539DC598" w14:textId="77777777" w:rsidR="00725A46" w:rsidRDefault="00725A46" w:rsidP="00B12596">
            <w:pPr>
              <w:jc w:val="both"/>
              <w:rPr>
                <w:color w:val="000000"/>
                <w:sz w:val="28"/>
                <w:szCs w:val="28"/>
                <w:lang w:val="kk-KZ"/>
              </w:rPr>
            </w:pPr>
          </w:p>
        </w:tc>
      </w:tr>
      <w:tr w:rsidR="00725A46" w14:paraId="1CE8C74D" w14:textId="77777777" w:rsidTr="00B12596">
        <w:trPr>
          <w:trHeight w:val="485"/>
        </w:trPr>
        <w:tc>
          <w:tcPr>
            <w:tcW w:w="850" w:type="dxa"/>
            <w:tcMar>
              <w:top w:w="15" w:type="dxa"/>
              <w:left w:w="15" w:type="dxa"/>
              <w:bottom w:w="15" w:type="dxa"/>
              <w:right w:w="15" w:type="dxa"/>
            </w:tcMar>
            <w:vAlign w:val="center"/>
          </w:tcPr>
          <w:p w14:paraId="60E330D4" w14:textId="77777777" w:rsidR="00725A46" w:rsidRDefault="00725A46" w:rsidP="00B12596">
            <w:pPr>
              <w:jc w:val="both"/>
              <w:rPr>
                <w:color w:val="000000"/>
                <w:sz w:val="28"/>
                <w:szCs w:val="28"/>
                <w:lang w:val="kk-KZ"/>
              </w:rPr>
            </w:pPr>
            <w:r>
              <w:rPr>
                <w:color w:val="000000"/>
                <w:sz w:val="28"/>
                <w:szCs w:val="28"/>
                <w:lang w:val="kk-KZ"/>
              </w:rPr>
              <w:t>2.8.</w:t>
            </w:r>
          </w:p>
        </w:tc>
        <w:tc>
          <w:tcPr>
            <w:tcW w:w="5420" w:type="dxa"/>
            <w:tcMar>
              <w:top w:w="15" w:type="dxa"/>
              <w:left w:w="15" w:type="dxa"/>
              <w:bottom w:w="15" w:type="dxa"/>
              <w:right w:w="15" w:type="dxa"/>
            </w:tcMar>
            <w:vAlign w:val="center"/>
          </w:tcPr>
          <w:p w14:paraId="06D52FE7" w14:textId="77777777" w:rsidR="00725A46" w:rsidRDefault="00725A46" w:rsidP="00B12596">
            <w:pPr>
              <w:jc w:val="both"/>
              <w:rPr>
                <w:color w:val="000000"/>
                <w:sz w:val="28"/>
                <w:szCs w:val="28"/>
                <w:lang w:val="kk-KZ"/>
              </w:rPr>
            </w:pPr>
            <w:r>
              <w:rPr>
                <w:color w:val="000000"/>
                <w:sz w:val="28"/>
                <w:szCs w:val="28"/>
                <w:lang w:val="kk-KZ"/>
              </w:rPr>
              <w:t>Ұ</w:t>
            </w:r>
            <w:r w:rsidRPr="00C661B2">
              <w:rPr>
                <w:color w:val="000000"/>
                <w:sz w:val="28"/>
                <w:szCs w:val="28"/>
                <w:lang w:val="kk-KZ"/>
              </w:rPr>
              <w:t>ялы байланыс қызметтері</w:t>
            </w:r>
          </w:p>
        </w:tc>
        <w:tc>
          <w:tcPr>
            <w:tcW w:w="1667" w:type="dxa"/>
            <w:tcMar>
              <w:top w:w="15" w:type="dxa"/>
              <w:left w:w="15" w:type="dxa"/>
              <w:bottom w:w="15" w:type="dxa"/>
              <w:right w:w="15" w:type="dxa"/>
            </w:tcMar>
            <w:vAlign w:val="center"/>
          </w:tcPr>
          <w:p w14:paraId="3B9B6033"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52C64F9B" w14:textId="77777777" w:rsidR="00725A46" w:rsidRDefault="00725A46" w:rsidP="00B12596">
            <w:pPr>
              <w:jc w:val="both"/>
              <w:rPr>
                <w:color w:val="000000"/>
                <w:sz w:val="28"/>
                <w:szCs w:val="28"/>
                <w:lang w:val="kk-KZ"/>
              </w:rPr>
            </w:pPr>
          </w:p>
        </w:tc>
      </w:tr>
      <w:tr w:rsidR="00725A46" w14:paraId="25BCC100" w14:textId="77777777" w:rsidTr="00B12596">
        <w:trPr>
          <w:trHeight w:val="485"/>
        </w:trPr>
        <w:tc>
          <w:tcPr>
            <w:tcW w:w="850" w:type="dxa"/>
            <w:tcMar>
              <w:top w:w="15" w:type="dxa"/>
              <w:left w:w="15" w:type="dxa"/>
              <w:bottom w:w="15" w:type="dxa"/>
              <w:right w:w="15" w:type="dxa"/>
            </w:tcMar>
            <w:vAlign w:val="center"/>
          </w:tcPr>
          <w:p w14:paraId="29328E38" w14:textId="77777777" w:rsidR="00725A46" w:rsidRDefault="00725A46" w:rsidP="00B12596">
            <w:pPr>
              <w:jc w:val="both"/>
              <w:rPr>
                <w:color w:val="000000"/>
                <w:sz w:val="28"/>
                <w:szCs w:val="28"/>
                <w:lang w:val="kk-KZ"/>
              </w:rPr>
            </w:pPr>
            <w:r>
              <w:rPr>
                <w:color w:val="000000"/>
                <w:sz w:val="28"/>
                <w:szCs w:val="28"/>
                <w:lang w:val="kk-KZ"/>
              </w:rPr>
              <w:t>2.9.</w:t>
            </w:r>
          </w:p>
        </w:tc>
        <w:tc>
          <w:tcPr>
            <w:tcW w:w="5420" w:type="dxa"/>
            <w:tcMar>
              <w:top w:w="15" w:type="dxa"/>
              <w:left w:w="15" w:type="dxa"/>
              <w:bottom w:w="15" w:type="dxa"/>
              <w:right w:w="15" w:type="dxa"/>
            </w:tcMar>
            <w:vAlign w:val="center"/>
          </w:tcPr>
          <w:p w14:paraId="1386CB7E" w14:textId="77777777" w:rsidR="00725A46" w:rsidRDefault="00725A46" w:rsidP="00B12596">
            <w:pPr>
              <w:jc w:val="both"/>
              <w:rPr>
                <w:color w:val="000000"/>
                <w:sz w:val="28"/>
                <w:szCs w:val="28"/>
                <w:lang w:val="kk-KZ"/>
              </w:rPr>
            </w:pPr>
            <w:r>
              <w:rPr>
                <w:color w:val="000000"/>
                <w:sz w:val="28"/>
                <w:szCs w:val="28"/>
                <w:lang w:val="kk-KZ"/>
              </w:rPr>
              <w:t>В</w:t>
            </w:r>
            <w:r w:rsidRPr="00C661B2">
              <w:rPr>
                <w:color w:val="000000"/>
                <w:sz w:val="28"/>
                <w:szCs w:val="28"/>
                <w:lang w:val="kk-KZ"/>
              </w:rPr>
              <w:t>иртуалды карта мен корпоративтік шот ұсыну арқылы IP-телефония қызмет</w:t>
            </w:r>
            <w:r>
              <w:rPr>
                <w:color w:val="000000"/>
                <w:sz w:val="28"/>
                <w:szCs w:val="28"/>
                <w:lang w:val="kk-KZ"/>
              </w:rPr>
              <w:t>тері</w:t>
            </w:r>
          </w:p>
        </w:tc>
        <w:tc>
          <w:tcPr>
            <w:tcW w:w="1667" w:type="dxa"/>
            <w:tcMar>
              <w:top w:w="15" w:type="dxa"/>
              <w:left w:w="15" w:type="dxa"/>
              <w:bottom w:w="15" w:type="dxa"/>
              <w:right w:w="15" w:type="dxa"/>
            </w:tcMar>
            <w:vAlign w:val="center"/>
          </w:tcPr>
          <w:p w14:paraId="35396FC0"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7780DD75" w14:textId="77777777" w:rsidR="00725A46" w:rsidRDefault="00725A46" w:rsidP="00B12596">
            <w:pPr>
              <w:jc w:val="both"/>
              <w:rPr>
                <w:color w:val="000000"/>
                <w:sz w:val="28"/>
                <w:szCs w:val="28"/>
                <w:lang w:val="kk-KZ"/>
              </w:rPr>
            </w:pPr>
          </w:p>
        </w:tc>
      </w:tr>
      <w:tr w:rsidR="00725A46" w14:paraId="641CBD6F" w14:textId="77777777" w:rsidTr="00B12596">
        <w:trPr>
          <w:trHeight w:val="485"/>
        </w:trPr>
        <w:tc>
          <w:tcPr>
            <w:tcW w:w="850" w:type="dxa"/>
            <w:tcMar>
              <w:top w:w="15" w:type="dxa"/>
              <w:left w:w="15" w:type="dxa"/>
              <w:bottom w:w="15" w:type="dxa"/>
              <w:right w:w="15" w:type="dxa"/>
            </w:tcMar>
            <w:vAlign w:val="center"/>
          </w:tcPr>
          <w:p w14:paraId="5544DB44" w14:textId="77777777" w:rsidR="00725A46" w:rsidRDefault="00725A46" w:rsidP="00B12596">
            <w:pPr>
              <w:jc w:val="both"/>
              <w:rPr>
                <w:color w:val="000000"/>
                <w:sz w:val="28"/>
                <w:szCs w:val="28"/>
                <w:lang w:val="kk-KZ"/>
              </w:rPr>
            </w:pPr>
            <w:r>
              <w:rPr>
                <w:color w:val="000000"/>
                <w:sz w:val="28"/>
                <w:szCs w:val="28"/>
                <w:lang w:val="kk-KZ"/>
              </w:rPr>
              <w:t>2.10.</w:t>
            </w:r>
          </w:p>
        </w:tc>
        <w:tc>
          <w:tcPr>
            <w:tcW w:w="5420" w:type="dxa"/>
            <w:tcMar>
              <w:top w:w="15" w:type="dxa"/>
              <w:left w:w="15" w:type="dxa"/>
              <w:bottom w:w="15" w:type="dxa"/>
              <w:right w:w="15" w:type="dxa"/>
            </w:tcMar>
            <w:vAlign w:val="center"/>
          </w:tcPr>
          <w:p w14:paraId="4D9C975E" w14:textId="77777777" w:rsidR="00725A46" w:rsidRDefault="00725A46" w:rsidP="00B12596">
            <w:pPr>
              <w:jc w:val="both"/>
              <w:rPr>
                <w:color w:val="000000"/>
                <w:sz w:val="28"/>
                <w:szCs w:val="28"/>
                <w:lang w:val="kk-KZ"/>
              </w:rPr>
            </w:pPr>
            <w:r>
              <w:rPr>
                <w:color w:val="000000"/>
                <w:sz w:val="28"/>
                <w:szCs w:val="28"/>
                <w:lang w:val="kk-KZ"/>
              </w:rPr>
              <w:t>Ж</w:t>
            </w:r>
            <w:r w:rsidRPr="00C661B2">
              <w:rPr>
                <w:color w:val="000000"/>
                <w:sz w:val="28"/>
                <w:szCs w:val="28"/>
                <w:lang w:val="kk-KZ"/>
              </w:rPr>
              <w:t>ер станциясының спутниктік байланыс қызметтері</w:t>
            </w:r>
          </w:p>
        </w:tc>
        <w:tc>
          <w:tcPr>
            <w:tcW w:w="1667" w:type="dxa"/>
            <w:tcMar>
              <w:top w:w="15" w:type="dxa"/>
              <w:left w:w="15" w:type="dxa"/>
              <w:bottom w:w="15" w:type="dxa"/>
              <w:right w:w="15" w:type="dxa"/>
            </w:tcMar>
            <w:vAlign w:val="center"/>
          </w:tcPr>
          <w:p w14:paraId="0B67DEEC"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2ADFBB2F" w14:textId="77777777" w:rsidR="00725A46" w:rsidRDefault="00725A46" w:rsidP="00B12596">
            <w:pPr>
              <w:jc w:val="both"/>
              <w:rPr>
                <w:color w:val="000000"/>
                <w:sz w:val="28"/>
                <w:szCs w:val="28"/>
                <w:lang w:val="kk-KZ"/>
              </w:rPr>
            </w:pPr>
          </w:p>
        </w:tc>
      </w:tr>
      <w:tr w:rsidR="00725A46" w14:paraId="52E194B4" w14:textId="77777777" w:rsidTr="00B12596">
        <w:trPr>
          <w:trHeight w:val="485"/>
        </w:trPr>
        <w:tc>
          <w:tcPr>
            <w:tcW w:w="850" w:type="dxa"/>
            <w:tcMar>
              <w:top w:w="15" w:type="dxa"/>
              <w:left w:w="15" w:type="dxa"/>
              <w:bottom w:w="15" w:type="dxa"/>
              <w:right w:w="15" w:type="dxa"/>
            </w:tcMar>
            <w:vAlign w:val="center"/>
          </w:tcPr>
          <w:p w14:paraId="3D9C307A" w14:textId="77777777" w:rsidR="00725A46" w:rsidRDefault="00725A46" w:rsidP="00B12596">
            <w:pPr>
              <w:jc w:val="both"/>
              <w:rPr>
                <w:color w:val="000000"/>
                <w:sz w:val="28"/>
                <w:szCs w:val="28"/>
                <w:lang w:val="kk-KZ"/>
              </w:rPr>
            </w:pPr>
            <w:r>
              <w:rPr>
                <w:color w:val="000000"/>
                <w:sz w:val="28"/>
                <w:szCs w:val="28"/>
                <w:lang w:val="kk-KZ"/>
              </w:rPr>
              <w:t>2.11.</w:t>
            </w:r>
          </w:p>
        </w:tc>
        <w:tc>
          <w:tcPr>
            <w:tcW w:w="5420" w:type="dxa"/>
            <w:tcMar>
              <w:top w:w="15" w:type="dxa"/>
              <w:left w:w="15" w:type="dxa"/>
              <w:bottom w:w="15" w:type="dxa"/>
              <w:right w:w="15" w:type="dxa"/>
            </w:tcMar>
            <w:vAlign w:val="center"/>
          </w:tcPr>
          <w:p w14:paraId="2BFC9A67" w14:textId="77777777" w:rsidR="00725A46" w:rsidRDefault="00725A46" w:rsidP="00B12596">
            <w:pPr>
              <w:jc w:val="both"/>
              <w:rPr>
                <w:color w:val="000000"/>
                <w:sz w:val="28"/>
                <w:szCs w:val="28"/>
                <w:lang w:val="kk-KZ"/>
              </w:rPr>
            </w:pPr>
            <w:r>
              <w:rPr>
                <w:color w:val="000000"/>
                <w:sz w:val="28"/>
                <w:szCs w:val="28"/>
                <w:lang w:val="kk-KZ"/>
              </w:rPr>
              <w:t>С</w:t>
            </w:r>
            <w:r w:rsidRPr="00C661B2">
              <w:rPr>
                <w:color w:val="000000"/>
                <w:sz w:val="28"/>
                <w:szCs w:val="28"/>
                <w:lang w:val="kk-KZ"/>
              </w:rPr>
              <w:t>путниктік жылжымалы байланыс қызметтері</w:t>
            </w:r>
          </w:p>
        </w:tc>
        <w:tc>
          <w:tcPr>
            <w:tcW w:w="1667" w:type="dxa"/>
            <w:tcMar>
              <w:top w:w="15" w:type="dxa"/>
              <w:left w:w="15" w:type="dxa"/>
              <w:bottom w:w="15" w:type="dxa"/>
              <w:right w:w="15" w:type="dxa"/>
            </w:tcMar>
            <w:vAlign w:val="center"/>
          </w:tcPr>
          <w:p w14:paraId="14BC3258" w14:textId="77777777" w:rsidR="00725A46" w:rsidRDefault="00725A46" w:rsidP="00B12596">
            <w:pPr>
              <w:jc w:val="both"/>
              <w:rPr>
                <w:color w:val="000000"/>
                <w:sz w:val="28"/>
                <w:szCs w:val="28"/>
                <w:lang w:val="kk-KZ"/>
              </w:rPr>
            </w:pPr>
          </w:p>
        </w:tc>
        <w:tc>
          <w:tcPr>
            <w:tcW w:w="1702" w:type="dxa"/>
            <w:tcMar>
              <w:top w:w="15" w:type="dxa"/>
              <w:left w:w="15" w:type="dxa"/>
              <w:bottom w:w="15" w:type="dxa"/>
              <w:right w:w="15" w:type="dxa"/>
            </w:tcMar>
            <w:vAlign w:val="center"/>
          </w:tcPr>
          <w:p w14:paraId="12E4140B" w14:textId="77777777" w:rsidR="00725A46" w:rsidRDefault="00725A46" w:rsidP="00B12596">
            <w:pPr>
              <w:jc w:val="both"/>
              <w:rPr>
                <w:color w:val="000000"/>
                <w:sz w:val="28"/>
                <w:szCs w:val="28"/>
                <w:lang w:val="kk-KZ"/>
              </w:rPr>
            </w:pPr>
          </w:p>
        </w:tc>
      </w:tr>
      <w:tr w:rsidR="008F6BA9" w:rsidRPr="008F6BA9" w14:paraId="54756EF5" w14:textId="77777777" w:rsidTr="00B12596">
        <w:trPr>
          <w:trHeight w:val="485"/>
        </w:trPr>
        <w:tc>
          <w:tcPr>
            <w:tcW w:w="850" w:type="dxa"/>
            <w:tcMar>
              <w:top w:w="15" w:type="dxa"/>
              <w:left w:w="15" w:type="dxa"/>
              <w:bottom w:w="15" w:type="dxa"/>
              <w:right w:w="15" w:type="dxa"/>
            </w:tcMar>
            <w:vAlign w:val="center"/>
          </w:tcPr>
          <w:p w14:paraId="3EB67AA7" w14:textId="3DDEA7D0" w:rsidR="008F6BA9" w:rsidRDefault="008F6BA9" w:rsidP="008F6BA9">
            <w:pPr>
              <w:jc w:val="both"/>
              <w:rPr>
                <w:color w:val="000000"/>
                <w:sz w:val="28"/>
                <w:szCs w:val="28"/>
                <w:lang w:val="kk-KZ"/>
              </w:rPr>
            </w:pPr>
            <w:r>
              <w:rPr>
                <w:color w:val="000000"/>
                <w:sz w:val="28"/>
                <w:szCs w:val="28"/>
                <w:lang w:val="kk-KZ"/>
              </w:rPr>
              <w:t>2.1</w:t>
            </w:r>
            <w:r>
              <w:rPr>
                <w:color w:val="000000"/>
                <w:sz w:val="28"/>
                <w:szCs w:val="28"/>
                <w:lang w:val="kk-KZ"/>
              </w:rPr>
              <w:t>2</w:t>
            </w:r>
            <w:r>
              <w:rPr>
                <w:color w:val="000000"/>
                <w:sz w:val="28"/>
                <w:szCs w:val="28"/>
                <w:lang w:val="kk-KZ"/>
              </w:rPr>
              <w:t>.</w:t>
            </w:r>
          </w:p>
        </w:tc>
        <w:tc>
          <w:tcPr>
            <w:tcW w:w="5420" w:type="dxa"/>
            <w:tcMar>
              <w:top w:w="15" w:type="dxa"/>
              <w:left w:w="15" w:type="dxa"/>
              <w:bottom w:w="15" w:type="dxa"/>
              <w:right w:w="15" w:type="dxa"/>
            </w:tcMar>
            <w:vAlign w:val="center"/>
          </w:tcPr>
          <w:p w14:paraId="798C1D60" w14:textId="212E4FCD" w:rsidR="008F6BA9" w:rsidRDefault="008F6BA9" w:rsidP="008F6BA9">
            <w:pPr>
              <w:jc w:val="both"/>
              <w:rPr>
                <w:color w:val="000000"/>
                <w:sz w:val="28"/>
                <w:szCs w:val="28"/>
                <w:lang w:val="kk-KZ"/>
              </w:rPr>
            </w:pPr>
            <w:r w:rsidRPr="00474FA2">
              <w:rPr>
                <w:color w:val="000000"/>
                <w:sz w:val="28"/>
                <w:szCs w:val="28"/>
                <w:lang w:val="kk-KZ"/>
              </w:rPr>
              <w:t>Авторлық құқық және (немесе) сабақтас құқық объектілерін жалпы жұрттың назарына кәбіл бойынша хабарлау немесе эфирде беру құқығын беруге арналған қызметтер</w:t>
            </w:r>
          </w:p>
        </w:tc>
        <w:tc>
          <w:tcPr>
            <w:tcW w:w="1667" w:type="dxa"/>
            <w:tcMar>
              <w:top w:w="15" w:type="dxa"/>
              <w:left w:w="15" w:type="dxa"/>
              <w:bottom w:w="15" w:type="dxa"/>
              <w:right w:w="15" w:type="dxa"/>
            </w:tcMar>
            <w:vAlign w:val="center"/>
          </w:tcPr>
          <w:p w14:paraId="0F4FDB5F" w14:textId="77777777" w:rsidR="008F6BA9" w:rsidRDefault="008F6BA9" w:rsidP="008F6BA9">
            <w:pPr>
              <w:jc w:val="both"/>
              <w:rPr>
                <w:color w:val="000000"/>
                <w:sz w:val="28"/>
                <w:szCs w:val="28"/>
                <w:lang w:val="kk-KZ"/>
              </w:rPr>
            </w:pPr>
          </w:p>
        </w:tc>
        <w:tc>
          <w:tcPr>
            <w:tcW w:w="1702" w:type="dxa"/>
            <w:tcMar>
              <w:top w:w="15" w:type="dxa"/>
              <w:left w:w="15" w:type="dxa"/>
              <w:bottom w:w="15" w:type="dxa"/>
              <w:right w:w="15" w:type="dxa"/>
            </w:tcMar>
            <w:vAlign w:val="center"/>
          </w:tcPr>
          <w:p w14:paraId="059F89C8" w14:textId="77777777" w:rsidR="008F6BA9" w:rsidRDefault="008F6BA9" w:rsidP="008F6BA9">
            <w:pPr>
              <w:jc w:val="both"/>
              <w:rPr>
                <w:color w:val="000000"/>
                <w:sz w:val="28"/>
                <w:szCs w:val="28"/>
                <w:lang w:val="kk-KZ"/>
              </w:rPr>
            </w:pPr>
          </w:p>
        </w:tc>
      </w:tr>
      <w:tr w:rsidR="008F6BA9" w:rsidRPr="008F6BA9" w14:paraId="7263E5D7" w14:textId="77777777" w:rsidTr="00B12596">
        <w:trPr>
          <w:trHeight w:val="627"/>
        </w:trPr>
        <w:tc>
          <w:tcPr>
            <w:tcW w:w="850" w:type="dxa"/>
            <w:tcMar>
              <w:top w:w="15" w:type="dxa"/>
              <w:left w:w="15" w:type="dxa"/>
              <w:bottom w:w="15" w:type="dxa"/>
              <w:right w:w="15" w:type="dxa"/>
            </w:tcMar>
            <w:vAlign w:val="center"/>
          </w:tcPr>
          <w:p w14:paraId="3312ABC3" w14:textId="77777777" w:rsidR="008F6BA9" w:rsidRDefault="008F6BA9" w:rsidP="008F6BA9">
            <w:pPr>
              <w:jc w:val="both"/>
              <w:rPr>
                <w:color w:val="000000"/>
                <w:sz w:val="28"/>
                <w:szCs w:val="28"/>
                <w:lang w:val="kk-KZ"/>
              </w:rPr>
            </w:pPr>
            <w:r>
              <w:rPr>
                <w:color w:val="000000"/>
                <w:sz w:val="28"/>
                <w:szCs w:val="28"/>
                <w:lang w:val="kk-KZ"/>
              </w:rPr>
              <w:t>3</w:t>
            </w:r>
            <w:r w:rsidRPr="00FC587F">
              <w:rPr>
                <w:color w:val="000000"/>
                <w:sz w:val="28"/>
                <w:szCs w:val="28"/>
                <w:lang w:val="kk-KZ"/>
              </w:rPr>
              <w:t>.</w:t>
            </w:r>
          </w:p>
        </w:tc>
        <w:tc>
          <w:tcPr>
            <w:tcW w:w="5420" w:type="dxa"/>
            <w:tcMar>
              <w:top w:w="15" w:type="dxa"/>
              <w:left w:w="15" w:type="dxa"/>
              <w:bottom w:w="15" w:type="dxa"/>
              <w:right w:w="15" w:type="dxa"/>
            </w:tcMar>
            <w:vAlign w:val="center"/>
          </w:tcPr>
          <w:p w14:paraId="6E5420AB" w14:textId="77777777" w:rsidR="008F6BA9" w:rsidRDefault="008F6BA9" w:rsidP="008F6BA9">
            <w:pPr>
              <w:jc w:val="both"/>
              <w:rPr>
                <w:color w:val="000000"/>
                <w:sz w:val="28"/>
                <w:szCs w:val="28"/>
                <w:lang w:val="kk-KZ"/>
              </w:rPr>
            </w:pPr>
            <w:r w:rsidRPr="00FC587F">
              <w:rPr>
                <w:color w:val="000000"/>
                <w:sz w:val="28"/>
                <w:szCs w:val="28"/>
                <w:lang w:val="kk-KZ"/>
              </w:rPr>
              <w:t>Білім беру</w:t>
            </w:r>
            <w:r>
              <w:rPr>
                <w:color w:val="000000"/>
                <w:sz w:val="28"/>
                <w:szCs w:val="28"/>
                <w:lang w:val="kk-KZ"/>
              </w:rPr>
              <w:t xml:space="preserve"> ұйымдарындағы күзет қызметі</w:t>
            </w:r>
            <w:r w:rsidRPr="00FC587F">
              <w:rPr>
                <w:color w:val="000000"/>
                <w:sz w:val="28"/>
                <w:szCs w:val="28"/>
                <w:lang w:val="kk-KZ"/>
              </w:rPr>
              <w:t>ттері</w:t>
            </w:r>
          </w:p>
        </w:tc>
        <w:tc>
          <w:tcPr>
            <w:tcW w:w="1667" w:type="dxa"/>
            <w:tcMar>
              <w:top w:w="15" w:type="dxa"/>
              <w:left w:w="15" w:type="dxa"/>
              <w:bottom w:w="15" w:type="dxa"/>
              <w:right w:w="15" w:type="dxa"/>
            </w:tcMar>
            <w:vAlign w:val="center"/>
          </w:tcPr>
          <w:p w14:paraId="2C762F3E" w14:textId="77777777" w:rsidR="008F6BA9" w:rsidRDefault="008F6BA9" w:rsidP="008F6BA9">
            <w:pPr>
              <w:jc w:val="both"/>
              <w:rPr>
                <w:color w:val="000000"/>
                <w:sz w:val="28"/>
                <w:szCs w:val="28"/>
                <w:lang w:val="kk-KZ"/>
              </w:rPr>
            </w:pPr>
          </w:p>
        </w:tc>
        <w:tc>
          <w:tcPr>
            <w:tcW w:w="1702" w:type="dxa"/>
            <w:tcMar>
              <w:top w:w="15" w:type="dxa"/>
              <w:left w:w="15" w:type="dxa"/>
              <w:bottom w:w="15" w:type="dxa"/>
              <w:right w:w="15" w:type="dxa"/>
            </w:tcMar>
            <w:vAlign w:val="center"/>
          </w:tcPr>
          <w:p w14:paraId="4CFF1F63" w14:textId="77777777" w:rsidR="008F6BA9" w:rsidRDefault="008F6BA9" w:rsidP="008F6BA9">
            <w:pPr>
              <w:jc w:val="both"/>
              <w:rPr>
                <w:color w:val="000000"/>
                <w:sz w:val="28"/>
                <w:szCs w:val="28"/>
                <w:lang w:val="kk-KZ"/>
              </w:rPr>
            </w:pPr>
          </w:p>
        </w:tc>
      </w:tr>
    </w:tbl>
    <w:p w14:paraId="29205779" w14:textId="77777777" w:rsidR="00725A46" w:rsidRPr="00006EC8" w:rsidRDefault="00725A46" w:rsidP="00C425B3">
      <w:pPr>
        <w:jc w:val="both"/>
        <w:rPr>
          <w:sz w:val="10"/>
          <w:szCs w:val="10"/>
          <w:lang w:val="kk-KZ"/>
        </w:rPr>
      </w:pPr>
    </w:p>
    <w:sectPr w:rsidR="00725A46" w:rsidRPr="00006EC8" w:rsidSect="00F6206B">
      <w:headerReference w:type="even" r:id="rId7"/>
      <w:headerReference w:type="default" r:id="rId8"/>
      <w:headerReference w:type="first" r:id="rId9"/>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E5048" w14:textId="77777777" w:rsidR="00ED5A82" w:rsidRDefault="00ED5A82" w:rsidP="009C2C40">
      <w:r>
        <w:separator/>
      </w:r>
    </w:p>
  </w:endnote>
  <w:endnote w:type="continuationSeparator" w:id="0">
    <w:p w14:paraId="3830B32C" w14:textId="77777777" w:rsidR="00ED5A82" w:rsidRDefault="00ED5A82"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EC6B9" w14:textId="77777777" w:rsidR="00ED5A82" w:rsidRDefault="00ED5A82" w:rsidP="009C2C40">
      <w:r>
        <w:separator/>
      </w:r>
    </w:p>
  </w:footnote>
  <w:footnote w:type="continuationSeparator" w:id="0">
    <w:p w14:paraId="69CBD682" w14:textId="77777777" w:rsidR="00ED5A82" w:rsidRDefault="00ED5A82"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D1231" w14:textId="4919F7BC" w:rsidR="00BB697C" w:rsidRPr="00BB697C" w:rsidRDefault="00BB697C" w:rsidP="00BB697C">
    <w:pPr>
      <w:pStyle w:val="ad"/>
      <w:jc w:val="center"/>
      <w:rPr>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50840"/>
      <w:docPartObj>
        <w:docPartGallery w:val="Page Numbers (Top of Page)"/>
        <w:docPartUnique/>
      </w:docPartObj>
    </w:sdtPr>
    <w:sdtEndPr>
      <w:rPr>
        <w:sz w:val="32"/>
        <w:szCs w:val="32"/>
      </w:rPr>
    </w:sdtEndPr>
    <w:sdtContent>
      <w:p w14:paraId="438BED6F" w14:textId="7E5AC5B0" w:rsidR="00103482" w:rsidRPr="00103482" w:rsidRDefault="00103482">
        <w:pPr>
          <w:pStyle w:val="ad"/>
          <w:jc w:val="center"/>
          <w:rPr>
            <w:sz w:val="28"/>
            <w:szCs w:val="28"/>
          </w:rPr>
        </w:pPr>
        <w:r w:rsidRPr="00103482">
          <w:rPr>
            <w:sz w:val="28"/>
            <w:szCs w:val="28"/>
          </w:rPr>
          <w:fldChar w:fldCharType="begin"/>
        </w:r>
        <w:r w:rsidRPr="00103482">
          <w:rPr>
            <w:sz w:val="28"/>
            <w:szCs w:val="28"/>
          </w:rPr>
          <w:instrText>PAGE   \* MERGEFORMAT</w:instrText>
        </w:r>
        <w:r w:rsidRPr="00103482">
          <w:rPr>
            <w:sz w:val="28"/>
            <w:szCs w:val="28"/>
          </w:rPr>
          <w:fldChar w:fldCharType="separate"/>
        </w:r>
        <w:r w:rsidRPr="00103482">
          <w:rPr>
            <w:sz w:val="28"/>
            <w:szCs w:val="28"/>
          </w:rPr>
          <w:t>2</w:t>
        </w:r>
        <w:r w:rsidRPr="00103482">
          <w:rPr>
            <w:sz w:val="28"/>
            <w:szCs w:val="28"/>
          </w:rPr>
          <w:fldChar w:fldCharType="end"/>
        </w:r>
      </w:p>
    </w:sdtContent>
  </w:sdt>
  <w:p w14:paraId="733FFF89" w14:textId="77777777" w:rsidR="009C2C40" w:rsidRDefault="009C2C40">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141506"/>
      <w:docPartObj>
        <w:docPartGallery w:val="Page Numbers (Top of Page)"/>
        <w:docPartUnique/>
      </w:docPartObj>
    </w:sdtPr>
    <w:sdtEndPr/>
    <w:sdtContent>
      <w:p w14:paraId="4563CD6D" w14:textId="69188352" w:rsidR="00045454" w:rsidRDefault="00045454">
        <w:pPr>
          <w:pStyle w:val="ad"/>
          <w:jc w:val="center"/>
        </w:pPr>
        <w:r>
          <w:fldChar w:fldCharType="begin"/>
        </w:r>
        <w:r>
          <w:instrText>PAGE   \* MERGEFORMAT</w:instrText>
        </w:r>
        <w:r>
          <w:fldChar w:fldCharType="separate"/>
        </w:r>
        <w:r>
          <w:t>2</w:t>
        </w:r>
        <w:r>
          <w:fldChar w:fldCharType="end"/>
        </w:r>
      </w:p>
    </w:sdtContent>
  </w:sdt>
  <w:p w14:paraId="6D56EAED" w14:textId="310C8A14" w:rsidR="009C2C40" w:rsidRPr="001400C8" w:rsidRDefault="009C2C40" w:rsidP="001400C8">
    <w:pPr>
      <w:pStyle w:val="ad"/>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030F1"/>
    <w:rsid w:val="00006EC8"/>
    <w:rsid w:val="00025906"/>
    <w:rsid w:val="00045454"/>
    <w:rsid w:val="00060CA9"/>
    <w:rsid w:val="00093060"/>
    <w:rsid w:val="000D68F9"/>
    <w:rsid w:val="000E1B68"/>
    <w:rsid w:val="00103482"/>
    <w:rsid w:val="00115909"/>
    <w:rsid w:val="001400C8"/>
    <w:rsid w:val="001416AD"/>
    <w:rsid w:val="00152FEE"/>
    <w:rsid w:val="0016716C"/>
    <w:rsid w:val="00167203"/>
    <w:rsid w:val="001675D7"/>
    <w:rsid w:val="001830DF"/>
    <w:rsid w:val="00196968"/>
    <w:rsid w:val="001A44FE"/>
    <w:rsid w:val="001B4A34"/>
    <w:rsid w:val="001C3EA6"/>
    <w:rsid w:val="001E0DBB"/>
    <w:rsid w:val="0020202C"/>
    <w:rsid w:val="00202BDB"/>
    <w:rsid w:val="00215ECC"/>
    <w:rsid w:val="002332FF"/>
    <w:rsid w:val="0023503A"/>
    <w:rsid w:val="00237817"/>
    <w:rsid w:val="00246869"/>
    <w:rsid w:val="002523C6"/>
    <w:rsid w:val="00260E28"/>
    <w:rsid w:val="00267C0A"/>
    <w:rsid w:val="002966BF"/>
    <w:rsid w:val="002B0FB8"/>
    <w:rsid w:val="002C3C10"/>
    <w:rsid w:val="002E15FC"/>
    <w:rsid w:val="002E4099"/>
    <w:rsid w:val="002E524A"/>
    <w:rsid w:val="002F2E17"/>
    <w:rsid w:val="002F7FA4"/>
    <w:rsid w:val="00365FC1"/>
    <w:rsid w:val="00380A66"/>
    <w:rsid w:val="00392881"/>
    <w:rsid w:val="00394027"/>
    <w:rsid w:val="003A4EFB"/>
    <w:rsid w:val="003F5B84"/>
    <w:rsid w:val="00412B1E"/>
    <w:rsid w:val="0042063D"/>
    <w:rsid w:val="004211A9"/>
    <w:rsid w:val="00432FE2"/>
    <w:rsid w:val="004728C0"/>
    <w:rsid w:val="00474FA2"/>
    <w:rsid w:val="004D3592"/>
    <w:rsid w:val="004F7C81"/>
    <w:rsid w:val="00512CF6"/>
    <w:rsid w:val="005A42FD"/>
    <w:rsid w:val="005B41A1"/>
    <w:rsid w:val="005D215F"/>
    <w:rsid w:val="0060039C"/>
    <w:rsid w:val="0060162B"/>
    <w:rsid w:val="0061362F"/>
    <w:rsid w:val="0061733B"/>
    <w:rsid w:val="0063275E"/>
    <w:rsid w:val="006336C9"/>
    <w:rsid w:val="0063563D"/>
    <w:rsid w:val="00664407"/>
    <w:rsid w:val="00675CEB"/>
    <w:rsid w:val="006845EC"/>
    <w:rsid w:val="006B5CFD"/>
    <w:rsid w:val="006D02FC"/>
    <w:rsid w:val="006D48BB"/>
    <w:rsid w:val="006D4DB1"/>
    <w:rsid w:val="00715B06"/>
    <w:rsid w:val="00725A46"/>
    <w:rsid w:val="00732156"/>
    <w:rsid w:val="0073294B"/>
    <w:rsid w:val="00740AF6"/>
    <w:rsid w:val="007D45E6"/>
    <w:rsid w:val="007E2D3C"/>
    <w:rsid w:val="007E75A1"/>
    <w:rsid w:val="007F524F"/>
    <w:rsid w:val="008432BF"/>
    <w:rsid w:val="00873AB4"/>
    <w:rsid w:val="0088789C"/>
    <w:rsid w:val="008A57EE"/>
    <w:rsid w:val="008A5BF2"/>
    <w:rsid w:val="008A6021"/>
    <w:rsid w:val="008B62E8"/>
    <w:rsid w:val="008E697E"/>
    <w:rsid w:val="008F6BA9"/>
    <w:rsid w:val="00920B88"/>
    <w:rsid w:val="0099366C"/>
    <w:rsid w:val="009C081F"/>
    <w:rsid w:val="009C2C40"/>
    <w:rsid w:val="009D6B80"/>
    <w:rsid w:val="009E0FFD"/>
    <w:rsid w:val="00A30424"/>
    <w:rsid w:val="00A60EAC"/>
    <w:rsid w:val="00A87D00"/>
    <w:rsid w:val="00AA116A"/>
    <w:rsid w:val="00AE5202"/>
    <w:rsid w:val="00B01E9D"/>
    <w:rsid w:val="00B14047"/>
    <w:rsid w:val="00B5779B"/>
    <w:rsid w:val="00B85344"/>
    <w:rsid w:val="00B91218"/>
    <w:rsid w:val="00B949F0"/>
    <w:rsid w:val="00BB697C"/>
    <w:rsid w:val="00BC7E88"/>
    <w:rsid w:val="00BD0516"/>
    <w:rsid w:val="00C2049B"/>
    <w:rsid w:val="00C20DFE"/>
    <w:rsid w:val="00C326BA"/>
    <w:rsid w:val="00C425B3"/>
    <w:rsid w:val="00CA73AD"/>
    <w:rsid w:val="00CC486D"/>
    <w:rsid w:val="00CF23E8"/>
    <w:rsid w:val="00D02A90"/>
    <w:rsid w:val="00D14248"/>
    <w:rsid w:val="00D22462"/>
    <w:rsid w:val="00D4662F"/>
    <w:rsid w:val="00D57EFC"/>
    <w:rsid w:val="00D763F0"/>
    <w:rsid w:val="00DD5CB7"/>
    <w:rsid w:val="00DE7E23"/>
    <w:rsid w:val="00DF6132"/>
    <w:rsid w:val="00E14E20"/>
    <w:rsid w:val="00E46CB8"/>
    <w:rsid w:val="00E50038"/>
    <w:rsid w:val="00E742E1"/>
    <w:rsid w:val="00E9051C"/>
    <w:rsid w:val="00ED5A82"/>
    <w:rsid w:val="00ED714A"/>
    <w:rsid w:val="00F30CB4"/>
    <w:rsid w:val="00F462E0"/>
    <w:rsid w:val="00F55D45"/>
    <w:rsid w:val="00F6206B"/>
    <w:rsid w:val="00F671F3"/>
    <w:rsid w:val="00F7461A"/>
    <w:rsid w:val="00F84FF5"/>
    <w:rsid w:val="00F85CB7"/>
    <w:rsid w:val="00FB0E21"/>
    <w:rsid w:val="00FC46D7"/>
    <w:rsid w:val="00FE0E6A"/>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D93D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c"/>
    <w:uiPriority w:val="99"/>
    <w:unhideWhenUsed/>
    <w:qFormat/>
    <w:rsid w:val="00365FC1"/>
    <w:pPr>
      <w:spacing w:before="100" w:beforeAutospacing="1" w:after="100" w:afterAutospacing="1"/>
    </w:pPr>
  </w:style>
  <w:style w:type="paragraph" w:styleId="ad">
    <w:name w:val="header"/>
    <w:basedOn w:val="a"/>
    <w:link w:val="ae"/>
    <w:uiPriority w:val="99"/>
    <w:unhideWhenUsed/>
    <w:rsid w:val="009C2C40"/>
    <w:pPr>
      <w:tabs>
        <w:tab w:val="center" w:pos="4677"/>
        <w:tab w:val="right" w:pos="9355"/>
      </w:tabs>
    </w:pPr>
  </w:style>
  <w:style w:type="character" w:customStyle="1" w:styleId="ae">
    <w:name w:val="Верхний колонтитул Знак"/>
    <w:basedOn w:val="a0"/>
    <w:link w:val="ad"/>
    <w:uiPriority w:val="99"/>
    <w:rsid w:val="009C2C4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C2C40"/>
    <w:pPr>
      <w:tabs>
        <w:tab w:val="center" w:pos="4677"/>
        <w:tab w:val="right" w:pos="9355"/>
      </w:tabs>
    </w:pPr>
  </w:style>
  <w:style w:type="character" w:customStyle="1" w:styleId="af0">
    <w:name w:val="Нижний колонтитул Знак"/>
    <w:basedOn w:val="a0"/>
    <w:link w:val="af"/>
    <w:uiPriority w:val="99"/>
    <w:rsid w:val="009C2C40"/>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115909"/>
    <w:rPr>
      <w:color w:val="0000FF"/>
      <w:u w:val="single"/>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locked/>
    <w:rsid w:val="00F85C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8640">
      <w:bodyDiv w:val="1"/>
      <w:marLeft w:val="0"/>
      <w:marRight w:val="0"/>
      <w:marTop w:val="0"/>
      <w:marBottom w:val="0"/>
      <w:divBdr>
        <w:top w:val="none" w:sz="0" w:space="0" w:color="auto"/>
        <w:left w:val="none" w:sz="0" w:space="0" w:color="auto"/>
        <w:bottom w:val="none" w:sz="0" w:space="0" w:color="auto"/>
        <w:right w:val="none" w:sz="0" w:space="0" w:color="auto"/>
      </w:divBdr>
    </w:div>
    <w:div w:id="125507416">
      <w:bodyDiv w:val="1"/>
      <w:marLeft w:val="0"/>
      <w:marRight w:val="0"/>
      <w:marTop w:val="0"/>
      <w:marBottom w:val="0"/>
      <w:divBdr>
        <w:top w:val="none" w:sz="0" w:space="0" w:color="auto"/>
        <w:left w:val="none" w:sz="0" w:space="0" w:color="auto"/>
        <w:bottom w:val="none" w:sz="0" w:space="0" w:color="auto"/>
        <w:right w:val="none" w:sz="0" w:space="0" w:color="auto"/>
      </w:divBdr>
    </w:div>
    <w:div w:id="237717288">
      <w:bodyDiv w:val="1"/>
      <w:marLeft w:val="0"/>
      <w:marRight w:val="0"/>
      <w:marTop w:val="0"/>
      <w:marBottom w:val="0"/>
      <w:divBdr>
        <w:top w:val="none" w:sz="0" w:space="0" w:color="auto"/>
        <w:left w:val="none" w:sz="0" w:space="0" w:color="auto"/>
        <w:bottom w:val="none" w:sz="0" w:space="0" w:color="auto"/>
        <w:right w:val="none" w:sz="0" w:space="0" w:color="auto"/>
      </w:divBdr>
    </w:div>
    <w:div w:id="250896093">
      <w:bodyDiv w:val="1"/>
      <w:marLeft w:val="0"/>
      <w:marRight w:val="0"/>
      <w:marTop w:val="0"/>
      <w:marBottom w:val="0"/>
      <w:divBdr>
        <w:top w:val="none" w:sz="0" w:space="0" w:color="auto"/>
        <w:left w:val="none" w:sz="0" w:space="0" w:color="auto"/>
        <w:bottom w:val="none" w:sz="0" w:space="0" w:color="auto"/>
        <w:right w:val="none" w:sz="0" w:space="0" w:color="auto"/>
      </w:divBdr>
    </w:div>
    <w:div w:id="261688529">
      <w:bodyDiv w:val="1"/>
      <w:marLeft w:val="0"/>
      <w:marRight w:val="0"/>
      <w:marTop w:val="0"/>
      <w:marBottom w:val="0"/>
      <w:divBdr>
        <w:top w:val="none" w:sz="0" w:space="0" w:color="auto"/>
        <w:left w:val="none" w:sz="0" w:space="0" w:color="auto"/>
        <w:bottom w:val="none" w:sz="0" w:space="0" w:color="auto"/>
        <w:right w:val="none" w:sz="0" w:space="0" w:color="auto"/>
      </w:divBdr>
    </w:div>
    <w:div w:id="270821307">
      <w:bodyDiv w:val="1"/>
      <w:marLeft w:val="0"/>
      <w:marRight w:val="0"/>
      <w:marTop w:val="0"/>
      <w:marBottom w:val="0"/>
      <w:divBdr>
        <w:top w:val="none" w:sz="0" w:space="0" w:color="auto"/>
        <w:left w:val="none" w:sz="0" w:space="0" w:color="auto"/>
        <w:bottom w:val="none" w:sz="0" w:space="0" w:color="auto"/>
        <w:right w:val="none" w:sz="0" w:space="0" w:color="auto"/>
      </w:divBdr>
    </w:div>
    <w:div w:id="559513442">
      <w:bodyDiv w:val="1"/>
      <w:marLeft w:val="0"/>
      <w:marRight w:val="0"/>
      <w:marTop w:val="0"/>
      <w:marBottom w:val="0"/>
      <w:divBdr>
        <w:top w:val="none" w:sz="0" w:space="0" w:color="auto"/>
        <w:left w:val="none" w:sz="0" w:space="0" w:color="auto"/>
        <w:bottom w:val="none" w:sz="0" w:space="0" w:color="auto"/>
        <w:right w:val="none" w:sz="0" w:space="0" w:color="auto"/>
      </w:divBdr>
    </w:div>
    <w:div w:id="634219158">
      <w:bodyDiv w:val="1"/>
      <w:marLeft w:val="0"/>
      <w:marRight w:val="0"/>
      <w:marTop w:val="0"/>
      <w:marBottom w:val="0"/>
      <w:divBdr>
        <w:top w:val="none" w:sz="0" w:space="0" w:color="auto"/>
        <w:left w:val="none" w:sz="0" w:space="0" w:color="auto"/>
        <w:bottom w:val="none" w:sz="0" w:space="0" w:color="auto"/>
        <w:right w:val="none" w:sz="0" w:space="0" w:color="auto"/>
      </w:divBdr>
    </w:div>
    <w:div w:id="789468775">
      <w:bodyDiv w:val="1"/>
      <w:marLeft w:val="0"/>
      <w:marRight w:val="0"/>
      <w:marTop w:val="0"/>
      <w:marBottom w:val="0"/>
      <w:divBdr>
        <w:top w:val="none" w:sz="0" w:space="0" w:color="auto"/>
        <w:left w:val="none" w:sz="0" w:space="0" w:color="auto"/>
        <w:bottom w:val="none" w:sz="0" w:space="0" w:color="auto"/>
        <w:right w:val="none" w:sz="0" w:space="0" w:color="auto"/>
      </w:divBdr>
    </w:div>
    <w:div w:id="941186094">
      <w:bodyDiv w:val="1"/>
      <w:marLeft w:val="0"/>
      <w:marRight w:val="0"/>
      <w:marTop w:val="0"/>
      <w:marBottom w:val="0"/>
      <w:divBdr>
        <w:top w:val="none" w:sz="0" w:space="0" w:color="auto"/>
        <w:left w:val="none" w:sz="0" w:space="0" w:color="auto"/>
        <w:bottom w:val="none" w:sz="0" w:space="0" w:color="auto"/>
        <w:right w:val="none" w:sz="0" w:space="0" w:color="auto"/>
      </w:divBdr>
    </w:div>
    <w:div w:id="959534710">
      <w:bodyDiv w:val="1"/>
      <w:marLeft w:val="0"/>
      <w:marRight w:val="0"/>
      <w:marTop w:val="0"/>
      <w:marBottom w:val="0"/>
      <w:divBdr>
        <w:top w:val="none" w:sz="0" w:space="0" w:color="auto"/>
        <w:left w:val="none" w:sz="0" w:space="0" w:color="auto"/>
        <w:bottom w:val="none" w:sz="0" w:space="0" w:color="auto"/>
        <w:right w:val="none" w:sz="0" w:space="0" w:color="auto"/>
      </w:divBdr>
    </w:div>
    <w:div w:id="1066538628">
      <w:bodyDiv w:val="1"/>
      <w:marLeft w:val="0"/>
      <w:marRight w:val="0"/>
      <w:marTop w:val="0"/>
      <w:marBottom w:val="0"/>
      <w:divBdr>
        <w:top w:val="none" w:sz="0" w:space="0" w:color="auto"/>
        <w:left w:val="none" w:sz="0" w:space="0" w:color="auto"/>
        <w:bottom w:val="none" w:sz="0" w:space="0" w:color="auto"/>
        <w:right w:val="none" w:sz="0" w:space="0" w:color="auto"/>
      </w:divBdr>
    </w:div>
    <w:div w:id="1337154242">
      <w:bodyDiv w:val="1"/>
      <w:marLeft w:val="0"/>
      <w:marRight w:val="0"/>
      <w:marTop w:val="0"/>
      <w:marBottom w:val="0"/>
      <w:divBdr>
        <w:top w:val="none" w:sz="0" w:space="0" w:color="auto"/>
        <w:left w:val="none" w:sz="0" w:space="0" w:color="auto"/>
        <w:bottom w:val="none" w:sz="0" w:space="0" w:color="auto"/>
        <w:right w:val="none" w:sz="0" w:space="0" w:color="auto"/>
      </w:divBdr>
    </w:div>
    <w:div w:id="1450272419">
      <w:bodyDiv w:val="1"/>
      <w:marLeft w:val="0"/>
      <w:marRight w:val="0"/>
      <w:marTop w:val="0"/>
      <w:marBottom w:val="0"/>
      <w:divBdr>
        <w:top w:val="none" w:sz="0" w:space="0" w:color="auto"/>
        <w:left w:val="none" w:sz="0" w:space="0" w:color="auto"/>
        <w:bottom w:val="none" w:sz="0" w:space="0" w:color="auto"/>
        <w:right w:val="none" w:sz="0" w:space="0" w:color="auto"/>
      </w:divBdr>
    </w:div>
    <w:div w:id="1696734536">
      <w:bodyDiv w:val="1"/>
      <w:marLeft w:val="0"/>
      <w:marRight w:val="0"/>
      <w:marTop w:val="0"/>
      <w:marBottom w:val="0"/>
      <w:divBdr>
        <w:top w:val="none" w:sz="0" w:space="0" w:color="auto"/>
        <w:left w:val="none" w:sz="0" w:space="0" w:color="auto"/>
        <w:bottom w:val="none" w:sz="0" w:space="0" w:color="auto"/>
        <w:right w:val="none" w:sz="0" w:space="0" w:color="auto"/>
      </w:divBdr>
    </w:div>
    <w:div w:id="1857188729">
      <w:bodyDiv w:val="1"/>
      <w:marLeft w:val="0"/>
      <w:marRight w:val="0"/>
      <w:marTop w:val="0"/>
      <w:marBottom w:val="0"/>
      <w:divBdr>
        <w:top w:val="none" w:sz="0" w:space="0" w:color="auto"/>
        <w:left w:val="none" w:sz="0" w:space="0" w:color="auto"/>
        <w:bottom w:val="none" w:sz="0" w:space="0" w:color="auto"/>
        <w:right w:val="none" w:sz="0" w:space="0" w:color="auto"/>
      </w:divBdr>
    </w:div>
    <w:div w:id="1933851101">
      <w:bodyDiv w:val="1"/>
      <w:marLeft w:val="0"/>
      <w:marRight w:val="0"/>
      <w:marTop w:val="0"/>
      <w:marBottom w:val="0"/>
      <w:divBdr>
        <w:top w:val="none" w:sz="0" w:space="0" w:color="auto"/>
        <w:left w:val="none" w:sz="0" w:space="0" w:color="auto"/>
        <w:bottom w:val="none" w:sz="0" w:space="0" w:color="auto"/>
        <w:right w:val="none" w:sz="0" w:space="0" w:color="auto"/>
      </w:divBdr>
    </w:div>
    <w:div w:id="2023358722">
      <w:bodyDiv w:val="1"/>
      <w:marLeft w:val="0"/>
      <w:marRight w:val="0"/>
      <w:marTop w:val="0"/>
      <w:marBottom w:val="0"/>
      <w:divBdr>
        <w:top w:val="none" w:sz="0" w:space="0" w:color="auto"/>
        <w:left w:val="none" w:sz="0" w:space="0" w:color="auto"/>
        <w:bottom w:val="none" w:sz="0" w:space="0" w:color="auto"/>
        <w:right w:val="none" w:sz="0" w:space="0" w:color="auto"/>
      </w:divBdr>
    </w:div>
    <w:div w:id="2034961859">
      <w:bodyDiv w:val="1"/>
      <w:marLeft w:val="0"/>
      <w:marRight w:val="0"/>
      <w:marTop w:val="0"/>
      <w:marBottom w:val="0"/>
      <w:divBdr>
        <w:top w:val="none" w:sz="0" w:space="0" w:color="auto"/>
        <w:left w:val="none" w:sz="0" w:space="0" w:color="auto"/>
        <w:bottom w:val="none" w:sz="0" w:space="0" w:color="auto"/>
        <w:right w:val="none" w:sz="0" w:space="0" w:color="auto"/>
      </w:divBdr>
    </w:div>
    <w:div w:id="210752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FD7-035A-4663-BEC4-AA6DDA17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4</Pages>
  <Words>845</Words>
  <Characters>4818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Касым Аубакиров Алдиярович</cp:lastModifiedBy>
  <cp:revision>138</cp:revision>
  <cp:lastPrinted>2022-02-28T04:28:00Z</cp:lastPrinted>
  <dcterms:created xsi:type="dcterms:W3CDTF">2019-11-25T11:42:00Z</dcterms:created>
  <dcterms:modified xsi:type="dcterms:W3CDTF">2025-11-22T06:57:00Z</dcterms:modified>
</cp:coreProperties>
</file>